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8B1DE5" w:rsidP="00C13A88">
      <w:pPr>
        <w:rPr>
          <w:b/>
          <w:bCs/>
          <w:color w:val="000000" w:themeColor="text1"/>
          <w:lang w:val="sr-Cyrl-CS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03CD9" w:rsidRPr="00FF73FD" w:rsidRDefault="00903CD9" w:rsidP="00C13A88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72"/>
                                <w:lang w:val="sr-Cyrl-CS"/>
                              </w:rPr>
                              <w:t>ХИРУРГИЈА</w:t>
                            </w:r>
                            <w:r w:rsidRPr="00FF73FD">
                              <w:rPr>
                                <w:b/>
                                <w:bCs/>
                                <w:sz w:val="96"/>
                                <w:szCs w:val="72"/>
                                <w:lang w:val="sr-Latn-CS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bCs/>
                                <w:sz w:val="96"/>
                                <w:szCs w:val="72"/>
                                <w:lang w:val="sr-Latn-CS"/>
                              </w:rPr>
                              <w:t>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1.4pt;margin-top:7.85pt;width:175.5pt;height:7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" stroked="f">
                <v:textbox style="layout-flow:vertical;mso-layout-flow-alt:bottom-to-top">
                  <w:txbxContent>
                    <w:p w:rsidR="00903CD9" w:rsidRPr="00FF73FD" w:rsidRDefault="00903CD9" w:rsidP="00C13A88">
                      <w:pPr>
                        <w:jc w:val="center"/>
                        <w:rPr>
                          <w:b/>
                          <w:bCs/>
                          <w:sz w:val="96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72"/>
                          <w:lang w:val="sr-Cyrl-CS"/>
                        </w:rPr>
                        <w:t>ХИРУРГИЈА</w:t>
                      </w:r>
                      <w:r w:rsidRPr="00FF73FD">
                        <w:rPr>
                          <w:b/>
                          <w:bCs/>
                          <w:sz w:val="96"/>
                          <w:szCs w:val="72"/>
                          <w:lang w:val="sr-Latn-CS"/>
                        </w:rPr>
                        <w:t xml:space="preserve"> I</w:t>
                      </w:r>
                      <w:r>
                        <w:rPr>
                          <w:b/>
                          <w:bCs/>
                          <w:sz w:val="96"/>
                          <w:szCs w:val="72"/>
                          <w:lang w:val="sr-Latn-C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ind w:firstLine="720"/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A677EE" w:rsidP="00C13A88">
      <w:pPr>
        <w:jc w:val="center"/>
        <w:rPr>
          <w:b/>
          <w:bCs/>
          <w:color w:val="000000" w:themeColor="text1"/>
          <w:lang w:val="sr-Cyrl-CS"/>
        </w:rPr>
      </w:pPr>
      <w:r w:rsidRPr="00415CA2">
        <w:rPr>
          <w:b/>
          <w:noProof/>
          <w:color w:val="000000" w:themeColor="text1"/>
          <w:lang w:val="sr-Latn-RS" w:eastAsia="sr-Latn-RS"/>
        </w:rPr>
        <w:drawing>
          <wp:inline distT="0" distB="0" distL="0" distR="0">
            <wp:extent cx="1362075" cy="1857375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CB9" w:rsidRPr="00415CA2" w:rsidRDefault="00913CB9" w:rsidP="00C13A88">
      <w:pPr>
        <w:rPr>
          <w:color w:val="000000" w:themeColor="text1"/>
          <w:sz w:val="40"/>
          <w:szCs w:val="4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40"/>
          <w:szCs w:val="40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sz w:val="32"/>
          <w:szCs w:val="32"/>
          <w:lang w:val="sr-Cyrl-CS"/>
        </w:rPr>
      </w:pPr>
    </w:p>
    <w:p w:rsidR="00913CB9" w:rsidRPr="00415CA2" w:rsidRDefault="00913CB9" w:rsidP="00C13A88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:rsidR="00913CB9" w:rsidRPr="00415CA2" w:rsidRDefault="00852CD0" w:rsidP="00C13A88">
      <w:pPr>
        <w:jc w:val="center"/>
        <w:rPr>
          <w:b/>
          <w:bCs/>
          <w:color w:val="000000" w:themeColor="text1"/>
          <w:sz w:val="44"/>
          <w:szCs w:val="44"/>
          <w:lang w:val="sr-Latn-CS"/>
        </w:rPr>
      </w:pPr>
      <w:r w:rsidRPr="00415CA2">
        <w:rPr>
          <w:b/>
          <w:bCs/>
          <w:color w:val="000000" w:themeColor="text1"/>
          <w:sz w:val="44"/>
          <w:szCs w:val="44"/>
          <w:lang w:val="ru-RU"/>
        </w:rPr>
        <w:t xml:space="preserve">КЛИНИЧКА МЕДИЦИНА </w:t>
      </w:r>
      <w:r w:rsidRPr="00415CA2">
        <w:rPr>
          <w:b/>
          <w:bCs/>
          <w:color w:val="000000" w:themeColor="text1"/>
          <w:sz w:val="44"/>
          <w:szCs w:val="44"/>
          <w:lang w:val="sr-Latn-CS"/>
        </w:rPr>
        <w:t>4</w:t>
      </w:r>
    </w:p>
    <w:p w:rsidR="00913CB9" w:rsidRPr="00415CA2" w:rsidRDefault="00913CB9" w:rsidP="00C13A88">
      <w:pPr>
        <w:rPr>
          <w:b/>
          <w:bCs/>
          <w:color w:val="000000" w:themeColor="text1"/>
          <w:sz w:val="32"/>
          <w:szCs w:val="32"/>
          <w:lang w:val="ru-RU"/>
        </w:rPr>
      </w:pPr>
    </w:p>
    <w:p w:rsidR="00913CB9" w:rsidRPr="00415CA2" w:rsidRDefault="00913CB9" w:rsidP="00C13A88">
      <w:pPr>
        <w:rPr>
          <w:b/>
          <w:bCs/>
          <w:color w:val="000000" w:themeColor="text1"/>
          <w:sz w:val="32"/>
          <w:szCs w:val="32"/>
          <w:lang w:val="ru-RU"/>
        </w:rPr>
      </w:pPr>
    </w:p>
    <w:p w:rsidR="00913CB9" w:rsidRPr="00415CA2" w:rsidRDefault="00913CB9" w:rsidP="00C13A88">
      <w:pPr>
        <w:jc w:val="center"/>
        <w:rPr>
          <w:color w:val="000000" w:themeColor="text1"/>
          <w:sz w:val="32"/>
          <w:szCs w:val="32"/>
          <w:lang w:val="sr-Cyrl-CS"/>
        </w:rPr>
      </w:pPr>
      <w:r w:rsidRPr="00415CA2">
        <w:rPr>
          <w:b/>
          <w:bCs/>
          <w:color w:val="000000" w:themeColor="text1"/>
          <w:sz w:val="32"/>
          <w:szCs w:val="32"/>
          <w:lang w:val="sr-Cyrl-CS"/>
        </w:rPr>
        <w:br/>
        <w:t>ПЕТА ГОДИНА СТУДИЈА</w:t>
      </w: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913CB9" w:rsidRPr="00415CA2" w:rsidRDefault="00913CB9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913CB9" w:rsidRPr="00415CA2" w:rsidRDefault="00913CB9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913CB9" w:rsidRPr="00415CA2" w:rsidRDefault="00913CB9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913CB9" w:rsidRPr="00415CA2" w:rsidRDefault="00913CB9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913CB9" w:rsidRPr="00415CA2" w:rsidRDefault="00913CB9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913CB9" w:rsidRPr="00415CA2" w:rsidRDefault="00913CB9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913CB9" w:rsidRPr="008B1DE5" w:rsidRDefault="005A0F26" w:rsidP="00C13A88">
      <w:pPr>
        <w:jc w:val="center"/>
        <w:rPr>
          <w:sz w:val="40"/>
          <w:szCs w:val="40"/>
          <w:lang w:val="sr-Cyrl-RS"/>
        </w:rPr>
      </w:pPr>
      <w:r w:rsidRPr="00793A8A">
        <w:rPr>
          <w:sz w:val="40"/>
          <w:szCs w:val="40"/>
          <w:lang w:val="sr-Cyrl-CS"/>
        </w:rPr>
        <w:t xml:space="preserve">школска </w:t>
      </w:r>
      <w:r w:rsidRPr="007A5A1E">
        <w:rPr>
          <w:sz w:val="40"/>
          <w:szCs w:val="40"/>
          <w:lang w:val="sr-Cyrl-CS"/>
        </w:rPr>
        <w:t>202</w:t>
      </w:r>
      <w:r w:rsidR="008B1DE5" w:rsidRPr="007A5A1E">
        <w:rPr>
          <w:sz w:val="40"/>
          <w:szCs w:val="40"/>
          <w:lang w:val="sr-Cyrl-RS"/>
        </w:rPr>
        <w:t>5</w:t>
      </w:r>
      <w:r w:rsidRPr="007A5A1E">
        <w:rPr>
          <w:sz w:val="40"/>
          <w:szCs w:val="40"/>
          <w:lang w:val="sr-Cyrl-CS"/>
        </w:rPr>
        <w:t>/202</w:t>
      </w:r>
      <w:r w:rsidR="008B1DE5" w:rsidRPr="007A5A1E">
        <w:rPr>
          <w:sz w:val="40"/>
          <w:szCs w:val="40"/>
          <w:lang w:val="sr-Cyrl-RS"/>
        </w:rPr>
        <w:t>6</w:t>
      </w:r>
      <w:r w:rsidR="007A5A1E" w:rsidRPr="007A5A1E">
        <w:rPr>
          <w:sz w:val="40"/>
          <w:szCs w:val="40"/>
          <w:lang w:val="sr-Cyrl-RS"/>
        </w:rPr>
        <w:t>.</w:t>
      </w:r>
    </w:p>
    <w:p w:rsidR="00913CB9" w:rsidRPr="00415CA2" w:rsidRDefault="00913CB9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913CB9" w:rsidRPr="00415CA2" w:rsidRDefault="00913CB9" w:rsidP="00C13A88">
      <w:pPr>
        <w:rPr>
          <w:b/>
          <w:bCs/>
          <w:color w:val="000000" w:themeColor="text1"/>
          <w:lang w:val="sr-Cyrl-CS"/>
        </w:rPr>
      </w:pPr>
    </w:p>
    <w:p w:rsidR="00913CB9" w:rsidRPr="00415CA2" w:rsidRDefault="00913CB9" w:rsidP="0016471F">
      <w:pPr>
        <w:rPr>
          <w:noProof/>
          <w:color w:val="000000" w:themeColor="text1"/>
          <w:lang w:val="ru-RU"/>
        </w:rPr>
      </w:pPr>
    </w:p>
    <w:p w:rsidR="00913CB9" w:rsidRPr="00415CA2" w:rsidRDefault="00A677EE" w:rsidP="00C13A88">
      <w:pPr>
        <w:jc w:val="center"/>
        <w:rPr>
          <w:noProof/>
          <w:color w:val="000000" w:themeColor="text1"/>
          <w:lang w:val="ru-RU"/>
        </w:rPr>
      </w:pPr>
      <w:r w:rsidRPr="00415CA2">
        <w:rPr>
          <w:noProof/>
          <w:color w:val="000000" w:themeColor="text1"/>
          <w:lang w:val="sr-Latn-RS" w:eastAsia="sr-Latn-RS"/>
        </w:rPr>
        <w:lastRenderedPageBreak/>
        <w:drawing>
          <wp:inline distT="0" distB="0" distL="0" distR="0">
            <wp:extent cx="6324600" cy="9582150"/>
            <wp:effectExtent l="19050" t="0" r="0" b="0"/>
            <wp:docPr id="1" name="Picture 1" descr="Blok tabele medicina 7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medicina 7 blo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CB9" w:rsidRPr="00415CA2" w:rsidRDefault="00913CB9" w:rsidP="00C13A88">
      <w:pPr>
        <w:jc w:val="center"/>
        <w:rPr>
          <w:noProof/>
          <w:color w:val="000000" w:themeColor="text1"/>
          <w:lang w:val="ru-RU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  <w:lang w:val="ru-RU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  <w:lang w:val="ru-RU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</w:rPr>
      </w:pPr>
    </w:p>
    <w:p w:rsidR="00D53A39" w:rsidRPr="00415CA2" w:rsidRDefault="00D53A39" w:rsidP="00C13A88">
      <w:pPr>
        <w:rPr>
          <w:color w:val="000000" w:themeColor="text1"/>
          <w:sz w:val="28"/>
          <w:szCs w:val="28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  <w:lang w:val="ru-RU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  <w:lang w:val="ru-RU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  <w:lang w:val="ru-RU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  <w:lang w:val="ru-RU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  <w:lang w:val="ru-RU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  <w:lang w:val="ru-RU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  <w:lang w:val="ru-RU"/>
        </w:rPr>
      </w:pPr>
    </w:p>
    <w:p w:rsidR="00913CB9" w:rsidRPr="00415CA2" w:rsidRDefault="00913CB9" w:rsidP="00D53A39">
      <w:pPr>
        <w:rPr>
          <w:color w:val="000000" w:themeColor="text1"/>
          <w:sz w:val="28"/>
          <w:szCs w:val="28"/>
          <w:lang w:val="sr-Cyrl-CS"/>
        </w:rPr>
      </w:pPr>
      <w:r w:rsidRPr="00415CA2">
        <w:rPr>
          <w:color w:val="000000" w:themeColor="text1"/>
          <w:sz w:val="28"/>
          <w:szCs w:val="28"/>
          <w:lang w:val="sr-Cyrl-CS"/>
        </w:rPr>
        <w:t>Предмет:</w:t>
      </w:r>
    </w:p>
    <w:p w:rsidR="00913CB9" w:rsidRPr="00415CA2" w:rsidRDefault="00913CB9" w:rsidP="00C13A88">
      <w:pPr>
        <w:rPr>
          <w:color w:val="000000" w:themeColor="text1"/>
          <w:sz w:val="28"/>
          <w:szCs w:val="28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8"/>
          <w:szCs w:val="28"/>
          <w:lang w:val="sr-Cyrl-CS"/>
        </w:rPr>
      </w:pPr>
    </w:p>
    <w:p w:rsidR="00913CB9" w:rsidRPr="00415CA2" w:rsidRDefault="00913CB9" w:rsidP="00C13A88">
      <w:pPr>
        <w:jc w:val="center"/>
        <w:rPr>
          <w:b/>
          <w:color w:val="000000" w:themeColor="text1"/>
          <w:sz w:val="36"/>
          <w:szCs w:val="32"/>
          <w:lang w:val="sr-Latn-CS"/>
        </w:rPr>
      </w:pPr>
      <w:r w:rsidRPr="00415CA2">
        <w:rPr>
          <w:b/>
          <w:color w:val="000000" w:themeColor="text1"/>
          <w:sz w:val="36"/>
          <w:szCs w:val="32"/>
          <w:lang w:val="sr-Cyrl-CS"/>
        </w:rPr>
        <w:t xml:space="preserve">ХИРУРГИЈА </w:t>
      </w:r>
      <w:r w:rsidRPr="00415CA2">
        <w:rPr>
          <w:b/>
          <w:color w:val="000000" w:themeColor="text1"/>
          <w:sz w:val="36"/>
          <w:szCs w:val="32"/>
          <w:lang w:val="sr-Latn-CS"/>
        </w:rPr>
        <w:t>I</w:t>
      </w:r>
      <w:r w:rsidR="00852CD0" w:rsidRPr="00415CA2">
        <w:rPr>
          <w:b/>
          <w:color w:val="000000" w:themeColor="text1"/>
          <w:sz w:val="36"/>
          <w:szCs w:val="32"/>
          <w:lang w:val="sr-Latn-CS"/>
        </w:rPr>
        <w:t>I</w:t>
      </w:r>
    </w:p>
    <w:p w:rsidR="00913CB9" w:rsidRPr="00415CA2" w:rsidRDefault="00913CB9" w:rsidP="00C13A88">
      <w:pPr>
        <w:jc w:val="center"/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jc w:val="center"/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jc w:val="center"/>
        <w:rPr>
          <w:color w:val="000000" w:themeColor="text1"/>
          <w:sz w:val="20"/>
          <w:szCs w:val="20"/>
          <w:lang w:val="sr-Cyrl-CS"/>
        </w:rPr>
      </w:pPr>
    </w:p>
    <w:p w:rsidR="00913CB9" w:rsidRPr="002D0F4E" w:rsidRDefault="00913CB9" w:rsidP="00C13A88">
      <w:pPr>
        <w:rPr>
          <w:color w:val="000000" w:themeColor="text1"/>
          <w:lang w:val="ru-RU"/>
        </w:rPr>
      </w:pPr>
      <w:r w:rsidRPr="00415CA2">
        <w:rPr>
          <w:color w:val="000000" w:themeColor="text1"/>
          <w:lang w:val="sr-Cyrl-CS"/>
        </w:rPr>
        <w:t xml:space="preserve">Предмет </w:t>
      </w:r>
      <w:r w:rsidRPr="00415CA2">
        <w:rPr>
          <w:color w:val="000000" w:themeColor="text1"/>
          <w:lang w:val="sr-Latn-CS"/>
        </w:rPr>
        <w:t>се вреднује са</w:t>
      </w:r>
      <w:r w:rsidR="001D79F3">
        <w:rPr>
          <w:color w:val="000000" w:themeColor="text1"/>
        </w:rPr>
        <w:t>5</w:t>
      </w:r>
      <w:r w:rsidRPr="00415CA2">
        <w:rPr>
          <w:color w:val="000000" w:themeColor="text1"/>
          <w:lang w:val="sr-Cyrl-CS"/>
        </w:rPr>
        <w:t xml:space="preserve"> ЕСПБ.</w:t>
      </w:r>
      <w:r w:rsidRPr="00415CA2">
        <w:rPr>
          <w:color w:val="000000" w:themeColor="text1"/>
        </w:rPr>
        <w:t>Нед</w:t>
      </w:r>
      <w:r w:rsidRPr="00415CA2">
        <w:rPr>
          <w:color w:val="000000" w:themeColor="text1"/>
          <w:lang w:val="sr-Cyrl-CS"/>
        </w:rPr>
        <w:t>е</w:t>
      </w:r>
      <w:r w:rsidRPr="00415CA2">
        <w:rPr>
          <w:color w:val="000000" w:themeColor="text1"/>
        </w:rPr>
        <w:t>љно</w:t>
      </w:r>
      <w:r w:rsidR="00852CD0" w:rsidRPr="00415CA2">
        <w:rPr>
          <w:color w:val="000000" w:themeColor="text1"/>
          <w:lang w:val="sr-Cyrl-CS"/>
        </w:rPr>
        <w:t xml:space="preserve"> има </w:t>
      </w:r>
      <w:r w:rsidR="00B82D6A" w:rsidRPr="00415CA2">
        <w:rPr>
          <w:color w:val="000000" w:themeColor="text1"/>
          <w:lang w:val="sr-Latn-CS"/>
        </w:rPr>
        <w:t>7</w:t>
      </w:r>
      <w:r w:rsidRPr="00415CA2">
        <w:rPr>
          <w:color w:val="000000" w:themeColor="text1"/>
          <w:lang w:val="sr-Cyrl-CS"/>
        </w:rPr>
        <w:t xml:space="preserve"> часова активне наставе (</w:t>
      </w:r>
      <w:r w:rsidR="00DA6AD0" w:rsidRPr="00415CA2">
        <w:rPr>
          <w:color w:val="000000" w:themeColor="text1"/>
          <w:lang w:val="ru-RU"/>
        </w:rPr>
        <w:t>4</w:t>
      </w:r>
      <w:r w:rsidRPr="00415CA2">
        <w:rPr>
          <w:color w:val="000000" w:themeColor="text1"/>
          <w:lang w:val="sr-Cyrl-CS"/>
        </w:rPr>
        <w:t xml:space="preserve"> час</w:t>
      </w:r>
      <w:r w:rsidR="0075683B">
        <w:rPr>
          <w:color w:val="000000" w:themeColor="text1"/>
          <w:lang w:val="sr-Latn-CS"/>
        </w:rPr>
        <w:t>a</w:t>
      </w:r>
      <w:r w:rsidR="00852CD0" w:rsidRPr="00415CA2">
        <w:rPr>
          <w:color w:val="000000" w:themeColor="text1"/>
          <w:lang w:val="sr-Cyrl-CS"/>
        </w:rPr>
        <w:t xml:space="preserve"> предавања и </w:t>
      </w:r>
      <w:r w:rsidR="00DA6AD0" w:rsidRPr="00415CA2">
        <w:rPr>
          <w:color w:val="000000" w:themeColor="text1"/>
          <w:lang w:val="sr-Latn-CS"/>
        </w:rPr>
        <w:t>3</w:t>
      </w:r>
      <w:r w:rsidR="00852CD0" w:rsidRPr="00415CA2">
        <w:rPr>
          <w:color w:val="000000" w:themeColor="text1"/>
          <w:lang w:val="sr-Cyrl-CS"/>
        </w:rPr>
        <w:t xml:space="preserve"> час</w:t>
      </w:r>
      <w:r w:rsidRPr="00415CA2">
        <w:rPr>
          <w:color w:val="000000" w:themeColor="text1"/>
          <w:lang w:val="sr-Cyrl-CS"/>
        </w:rPr>
        <w:t>а рада у малој групи)</w:t>
      </w: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ru-RU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ru-RU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C13A88">
      <w:pPr>
        <w:rPr>
          <w:color w:val="000000" w:themeColor="text1"/>
          <w:sz w:val="20"/>
          <w:szCs w:val="20"/>
          <w:lang w:val="sr-Cyrl-CS"/>
        </w:rPr>
      </w:pPr>
    </w:p>
    <w:p w:rsidR="00006163" w:rsidRDefault="00913CB9" w:rsidP="00006163">
      <w:pPr>
        <w:rPr>
          <w:b/>
          <w:color w:val="000000" w:themeColor="text1"/>
          <w:sz w:val="32"/>
          <w:szCs w:val="32"/>
          <w:lang w:val="sr-Cyrl-CS"/>
        </w:rPr>
      </w:pPr>
      <w:r w:rsidRPr="00415CA2">
        <w:rPr>
          <w:b/>
          <w:color w:val="000000" w:themeColor="text1"/>
          <w:sz w:val="32"/>
          <w:szCs w:val="32"/>
          <w:lang w:val="sr-Cyrl-CS"/>
        </w:rPr>
        <w:lastRenderedPageBreak/>
        <w:t>НАСТАВНИЦИ И САРАДНИЦИ: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827"/>
        <w:gridCol w:w="3208"/>
        <w:gridCol w:w="3717"/>
        <w:gridCol w:w="2386"/>
      </w:tblGrid>
      <w:tr w:rsidR="000827EB" w:rsidRPr="005535C8" w:rsidTr="00D321AB">
        <w:trPr>
          <w:trHeight w:val="41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27EB" w:rsidRPr="005535C8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5535C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27EB" w:rsidRPr="00F9538D" w:rsidRDefault="000827EB" w:rsidP="00D321A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27EB" w:rsidRPr="00F9538D" w:rsidRDefault="000827EB" w:rsidP="00D321A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27EB" w:rsidRPr="00F9538D" w:rsidRDefault="000827EB" w:rsidP="00D321A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0827EB" w:rsidRPr="005535C8" w:rsidTr="00D321AB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F9538D" w:rsidRDefault="000827EB" w:rsidP="00D321AB">
            <w:pPr>
              <w:rPr>
                <w:lang w:val="ru-RU"/>
              </w:rPr>
            </w:pPr>
            <w:r>
              <w:t>Проф</w:t>
            </w:r>
            <w:r w:rsidRPr="00F9538D">
              <w:t xml:space="preserve">. др Бојан Милошевић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drbojanzm@gmail.com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0827EB" w:rsidRPr="005535C8" w:rsidTr="00D321AB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A4DB5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5A4DB5">
              <w:rPr>
                <w:rFonts w:ascii="Times New Roman" w:hAnsi="Times New Roman" w:cs="Times New Roman"/>
                <w:color w:val="auto"/>
              </w:rPr>
              <w:t xml:space="preserve">Проф. др Драгче Радовановић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drakce_5@hotmail.com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0827EB" w:rsidRPr="005535C8" w:rsidTr="00D321AB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A4DB5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A4DB5">
              <w:rPr>
                <w:rFonts w:ascii="Times New Roman" w:hAnsi="Times New Roman" w:cs="Times New Roman"/>
                <w:color w:val="auto"/>
              </w:rPr>
              <w:t xml:space="preserve">Проф. др Слободан </w:t>
            </w:r>
          </w:p>
          <w:p w:rsidR="000827EB" w:rsidRPr="00F9538D" w:rsidRDefault="000827EB" w:rsidP="00D321AB">
            <w:pPr>
              <w:rPr>
                <w:lang w:val="sr-Cyrl-CS"/>
              </w:rPr>
            </w:pPr>
            <w:r w:rsidRPr="005A4DB5">
              <w:t>Милисављевић</w:t>
            </w:r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s.milisavljevic65@gmail.com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0827EB" w:rsidRPr="005535C8" w:rsidTr="00D321AB">
        <w:trPr>
          <w:trHeight w:val="41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F9538D" w:rsidRDefault="000827EB" w:rsidP="00D321AB">
            <w:r w:rsidRPr="00F9538D">
              <w:t xml:space="preserve">Проф. др Јасна Јевђић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ortzek@sbb.rs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Проф. др Бранко Ристић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branko.ristic@gmail.com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Проф. др Берислав Векић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vekicberislav@gmail.com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Проф. др Дејан Вуловић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dejanavu@eunet.rs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A4DB5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  <w:lang w:val="ru-RU"/>
              </w:rPr>
            </w:pPr>
            <w:r w:rsidRPr="005A4DB5">
              <w:rPr>
                <w:color w:val="FF0000"/>
              </w:rPr>
              <w:t xml:space="preserve">Проф. др Татјана Вуловић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pStyle w:val="Default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  <w:lang w:val="sr-Cyrl-C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tatjana_vulovic@yahoo.com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Редовни професор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Проф. др Александар Матић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maticaleksandar@gmail.com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Проф. др Александар Цветковић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alex777yu@yahoo.com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Проф. др Ненад Зорнић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 xml:space="preserve">nenadzornic@gmail.com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Проф. др Марко Спасић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drmspasic@gmail.com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ru-RU"/>
              </w:rPr>
            </w:pPr>
            <w:r>
              <w:t>Проф</w:t>
            </w:r>
            <w:r w:rsidRPr="00F9538D">
              <w:t xml:space="preserve">. др Бојан Стојановић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bojan.stojanovic01@gmail.com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>
              <w:t>Проф</w:t>
            </w:r>
            <w:r w:rsidRPr="00F9538D">
              <w:t xml:space="preserve">. др Војин Ковачевић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vojinkg@gmail.com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  <w:lang w:val="ru-RU"/>
              </w:rPr>
            </w:pPr>
            <w:r w:rsidRPr="005A4DB5">
              <w:rPr>
                <w:color w:val="FF0000"/>
                <w:lang w:val="sr-Cyrl-RS"/>
              </w:rPr>
              <w:t>Проф</w:t>
            </w:r>
            <w:r w:rsidRPr="005A4DB5">
              <w:rPr>
                <w:color w:val="FF0000"/>
              </w:rPr>
              <w:t xml:space="preserve">. др Милош Арсенијевић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  <w:lang w:val="sr-Cyrl-CS"/>
              </w:rPr>
            </w:pPr>
            <w:r w:rsidRPr="005A4DB5">
              <w:rPr>
                <w:color w:val="FF0000"/>
              </w:rPr>
              <w:t xml:space="preserve">enraged6@yahoo.com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Ванредни професор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  <w:lang w:val="ru-RU"/>
              </w:rPr>
            </w:pPr>
            <w:r w:rsidRPr="005A4DB5">
              <w:rPr>
                <w:color w:val="FF0000"/>
                <w:lang w:val="sr-Cyrl-RS"/>
              </w:rPr>
              <w:t>Проф</w:t>
            </w:r>
            <w:r w:rsidRPr="005A4DB5">
              <w:rPr>
                <w:color w:val="FF0000"/>
              </w:rPr>
              <w:t xml:space="preserve"> . др Иван Радосављевић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</w:rPr>
            </w:pPr>
            <w:r w:rsidRPr="005A4DB5">
              <w:rPr>
                <w:color w:val="FF0000"/>
              </w:rPr>
              <w:t xml:space="preserve">ivanradoskapi@gmail.com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Ванредни професор 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Доц. др Жељко Степановић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stepakg@gmail.com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 xml:space="preserve">Доц. др Дејан Лазић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dlazic.kg@gmail.com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>Доц. др Милан Пауновић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mpaunovic1969@gmail.com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 xml:space="preserve">Доц. др Марко Петровић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markopetrovickg@yahoo.com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Доц. др Никола Продановић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nikolaprodanovickg@gmail.com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0827EB" w:rsidRPr="009B1A1A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9B1A1A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Доц. др Младен Павловић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drmpavlovic@gmx.com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>Доц. др Миодраг Пеулић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miodrag.peulic@gmail.com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>Доц. др Ненад Марковић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dr.nenadmarkovic@yahoo.com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 xml:space="preserve">Доц. др Данијела Јовановић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 xml:space="preserve">danijeladrjovanovic@gmail.com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Асист. дрсц. мед. Милош Станковић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milos_st_kg@yahoo.com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t xml:space="preserve">Асист. др Дамњан Пантић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fr-FR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damnjanpantic@yahoo.com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 xml:space="preserve">Асист. др Ана Луковић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Style w:val="gi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analukovic91@gmail.com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ru-RU"/>
              </w:rPr>
            </w:pPr>
            <w:r w:rsidRPr="00F9538D">
              <w:t>Асист. др Горан Баловић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gbalovic@gmail.com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 xml:space="preserve">Асист. др </w:t>
            </w:r>
            <w:r>
              <w:t>сц</w:t>
            </w:r>
            <w:r>
              <w:rPr>
                <w:lang w:val="sr-Cyrl-RS"/>
              </w:rPr>
              <w:t>и</w:t>
            </w:r>
            <w:r>
              <w:t xml:space="preserve"> мед. </w:t>
            </w:r>
            <w:r w:rsidRPr="00F9538D">
              <w:t>Миладин Бошковић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>misoboskovicc@gmail.com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  <w:lang w:val="sr-Cyrl-RS"/>
              </w:rPr>
            </w:pPr>
            <w:r w:rsidRPr="005A4DB5">
              <w:rPr>
                <w:color w:val="FF0000"/>
              </w:rPr>
              <w:t>Асист. др сц</w:t>
            </w:r>
            <w:r w:rsidRPr="005A4DB5">
              <w:rPr>
                <w:color w:val="FF0000"/>
                <w:lang w:val="sr-Cyrl-RS"/>
              </w:rPr>
              <w:t>и мед Иван Стојадиновић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</w:rPr>
            </w:pPr>
            <w:r w:rsidRPr="005A4DB5">
              <w:rPr>
                <w:color w:val="FF0000"/>
              </w:rPr>
              <w:t xml:space="preserve">ivan_stojadinovic@yahoo.com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Асистент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</w:rPr>
            </w:pPr>
            <w:r w:rsidRPr="005A4DB5">
              <w:rPr>
                <w:color w:val="FF0000"/>
              </w:rPr>
              <w:t xml:space="preserve">Асист </w:t>
            </w:r>
            <w:r w:rsidRPr="005A4DB5">
              <w:rPr>
                <w:color w:val="FF0000"/>
                <w:lang w:val="sr-Cyrl-RS"/>
              </w:rPr>
              <w:t>др</w:t>
            </w:r>
            <w:r w:rsidRPr="005A4DB5">
              <w:rPr>
                <w:color w:val="FF0000"/>
              </w:rPr>
              <w:t xml:space="preserve"> Драган Кнежевић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  <w:lang w:val="sr-Cyrl-CS"/>
              </w:rPr>
            </w:pPr>
            <w:r w:rsidRPr="005A4DB5">
              <w:rPr>
                <w:color w:val="FF0000"/>
              </w:rPr>
              <w:t>dragankg984@gmail.com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Асистент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 xml:space="preserve">Др Стефан Јаковљевић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 xml:space="preserve">stefan_jakov87@yahoo.com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>Др Ђорђе Колак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>djordje.kolak@gmail.com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>Др Никола Андрић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>andricnikola91kg@gmail.com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7EB" w:rsidRPr="005535C8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>Др Филип Милутиновић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>filipmilutinovic582@gmail.com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7EB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>Др Стеван Ерић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r w:rsidRPr="00F9538D">
              <w:t>stevan_kg@yahoo.com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F9538D" w:rsidRDefault="000827EB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7EB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  <w:lang w:val="sr-Cyrl-RS"/>
              </w:rPr>
            </w:pPr>
            <w:r w:rsidRPr="005A4DB5">
              <w:rPr>
                <w:color w:val="FF0000"/>
                <w:lang w:val="sr-Cyrl-RS"/>
              </w:rPr>
              <w:t>Др Ненад Станковић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  <w:lang w:val="sr-Latn-RS"/>
              </w:rPr>
            </w:pPr>
            <w:r w:rsidRPr="005A4DB5">
              <w:rPr>
                <w:color w:val="FF0000"/>
              </w:rPr>
              <w:t xml:space="preserve">nele.astramedica@gmail.com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  <w:t>Фацилитатор</w:t>
            </w:r>
          </w:p>
        </w:tc>
      </w:tr>
      <w:tr w:rsidR="000827EB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7EB" w:rsidRDefault="000827EB" w:rsidP="000827EB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  <w:lang w:val="sr-Cyrl-RS"/>
              </w:rPr>
            </w:pPr>
            <w:r w:rsidRPr="005A4DB5">
              <w:rPr>
                <w:color w:val="FF0000"/>
                <w:lang w:val="sr-Cyrl-RS"/>
              </w:rPr>
              <w:t>Др Ђорђе Тодоровић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rPr>
                <w:color w:val="FF0000"/>
              </w:rPr>
            </w:pPr>
            <w:r w:rsidRPr="005A4DB5">
              <w:rPr>
                <w:color w:val="FF0000"/>
              </w:rPr>
              <w:t>djtodorovic87kg@gmail.com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EB" w:rsidRPr="005A4DB5" w:rsidRDefault="000827EB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Фацилитатор</w:t>
            </w:r>
          </w:p>
        </w:tc>
      </w:tr>
    </w:tbl>
    <w:p w:rsidR="00461E0E" w:rsidRPr="004B0289" w:rsidRDefault="00461E0E" w:rsidP="00461E0E"/>
    <w:p w:rsidR="00461E0E" w:rsidRPr="00694DB3" w:rsidRDefault="00461E0E" w:rsidP="00461E0E"/>
    <w:p w:rsidR="008B5ABD" w:rsidRDefault="008B5ABD" w:rsidP="00866DCA">
      <w:pPr>
        <w:rPr>
          <w:b/>
          <w:color w:val="000000" w:themeColor="text1"/>
          <w:sz w:val="32"/>
          <w:szCs w:val="32"/>
          <w:lang w:val="sr-Cyrl-CS"/>
        </w:rPr>
      </w:pPr>
    </w:p>
    <w:p w:rsidR="008B5ABD" w:rsidRDefault="008B5ABD" w:rsidP="00866DCA">
      <w:pPr>
        <w:rPr>
          <w:b/>
          <w:color w:val="000000" w:themeColor="text1"/>
          <w:sz w:val="32"/>
          <w:szCs w:val="32"/>
          <w:lang w:val="sr-Cyrl-CS"/>
        </w:rPr>
      </w:pPr>
    </w:p>
    <w:p w:rsidR="008B5ABD" w:rsidRDefault="008B5ABD" w:rsidP="00866DCA">
      <w:pPr>
        <w:rPr>
          <w:b/>
          <w:color w:val="000000" w:themeColor="text1"/>
          <w:sz w:val="32"/>
          <w:szCs w:val="32"/>
          <w:lang w:val="sr-Cyrl-CS"/>
        </w:rPr>
      </w:pPr>
    </w:p>
    <w:p w:rsidR="008B5ABD" w:rsidRDefault="008B5ABD" w:rsidP="00866DCA">
      <w:pPr>
        <w:rPr>
          <w:b/>
          <w:color w:val="000000" w:themeColor="text1"/>
          <w:sz w:val="32"/>
          <w:szCs w:val="32"/>
          <w:lang w:val="sr-Cyrl-CS"/>
        </w:rPr>
      </w:pPr>
    </w:p>
    <w:p w:rsidR="008B5ABD" w:rsidRDefault="008B5ABD" w:rsidP="00866DCA">
      <w:pPr>
        <w:rPr>
          <w:b/>
          <w:color w:val="000000" w:themeColor="text1"/>
          <w:sz w:val="32"/>
          <w:szCs w:val="32"/>
          <w:lang w:val="sr-Cyrl-CS"/>
        </w:rPr>
      </w:pPr>
    </w:p>
    <w:p w:rsidR="000827EB" w:rsidRDefault="000827EB" w:rsidP="00866DCA">
      <w:pPr>
        <w:rPr>
          <w:b/>
          <w:color w:val="000000" w:themeColor="text1"/>
          <w:sz w:val="32"/>
          <w:szCs w:val="32"/>
          <w:lang w:val="sr-Latn-RS"/>
        </w:rPr>
      </w:pPr>
    </w:p>
    <w:p w:rsidR="000827EB" w:rsidRDefault="000827EB" w:rsidP="00866DCA">
      <w:pPr>
        <w:rPr>
          <w:b/>
          <w:color w:val="000000" w:themeColor="text1"/>
          <w:sz w:val="32"/>
          <w:szCs w:val="32"/>
          <w:lang w:val="sr-Latn-RS"/>
        </w:rPr>
      </w:pPr>
    </w:p>
    <w:p w:rsidR="000827EB" w:rsidRDefault="000827EB" w:rsidP="00866DCA">
      <w:pPr>
        <w:rPr>
          <w:b/>
          <w:color w:val="000000" w:themeColor="text1"/>
          <w:sz w:val="32"/>
          <w:szCs w:val="32"/>
          <w:lang w:val="sr-Latn-RS"/>
        </w:rPr>
      </w:pPr>
    </w:p>
    <w:p w:rsidR="00913CB9" w:rsidRPr="00415CA2" w:rsidRDefault="00913CB9" w:rsidP="00866DCA">
      <w:pPr>
        <w:rPr>
          <w:b/>
          <w:color w:val="000000" w:themeColor="text1"/>
          <w:sz w:val="32"/>
          <w:szCs w:val="32"/>
          <w:lang w:val="en-US"/>
        </w:rPr>
      </w:pPr>
      <w:r w:rsidRPr="00415CA2">
        <w:rPr>
          <w:b/>
          <w:color w:val="000000" w:themeColor="text1"/>
          <w:sz w:val="32"/>
          <w:szCs w:val="32"/>
          <w:lang w:val="sr-Cyrl-CS"/>
        </w:rPr>
        <w:t>СТРУКТУРА ПРЕДМЕТА:</w:t>
      </w:r>
    </w:p>
    <w:p w:rsidR="00913CB9" w:rsidRPr="00415CA2" w:rsidRDefault="00913CB9" w:rsidP="00866DCA">
      <w:pPr>
        <w:rPr>
          <w:b/>
          <w:color w:val="000000" w:themeColor="text1"/>
          <w:sz w:val="32"/>
          <w:szCs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2981"/>
        <w:gridCol w:w="991"/>
        <w:gridCol w:w="1419"/>
        <w:gridCol w:w="1419"/>
        <w:gridCol w:w="2372"/>
      </w:tblGrid>
      <w:tr w:rsidR="00415CA2" w:rsidRPr="00415CA2" w:rsidTr="00D975AA">
        <w:trPr>
          <w:trHeight w:val="454"/>
        </w:trPr>
        <w:tc>
          <w:tcPr>
            <w:tcW w:w="471" w:type="pct"/>
            <w:vAlign w:val="center"/>
          </w:tcPr>
          <w:p w:rsidR="00913CB9" w:rsidRPr="00415CA2" w:rsidRDefault="00913CB9" w:rsidP="00FE42FA">
            <w:pPr>
              <w:ind w:left="-108" w:firstLine="108"/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415CA2">
              <w:rPr>
                <w:b/>
                <w:color w:val="000000" w:themeColor="text1"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470" w:type="pct"/>
            <w:vAlign w:val="center"/>
          </w:tcPr>
          <w:p w:rsidR="00913CB9" w:rsidRPr="00415CA2" w:rsidRDefault="00913CB9" w:rsidP="00FE42F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415CA2">
              <w:rPr>
                <w:b/>
                <w:color w:val="000000" w:themeColor="text1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89" w:type="pct"/>
            <w:vAlign w:val="center"/>
          </w:tcPr>
          <w:p w:rsidR="00913CB9" w:rsidRPr="00415CA2" w:rsidRDefault="00913CB9" w:rsidP="00FE42F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415CA2">
              <w:rPr>
                <w:b/>
                <w:color w:val="000000" w:themeColor="text1"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700" w:type="pct"/>
            <w:vAlign w:val="center"/>
          </w:tcPr>
          <w:p w:rsidR="00913CB9" w:rsidRPr="00415CA2" w:rsidRDefault="00913CB9" w:rsidP="00FE42F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700" w:type="pct"/>
            <w:vAlign w:val="center"/>
          </w:tcPr>
          <w:p w:rsidR="00913CB9" w:rsidRPr="00415CA2" w:rsidRDefault="00913CB9" w:rsidP="00FE42F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Рад у малој групи недељно</w:t>
            </w:r>
          </w:p>
        </w:tc>
        <w:tc>
          <w:tcPr>
            <w:tcW w:w="1170" w:type="pct"/>
            <w:vAlign w:val="center"/>
          </w:tcPr>
          <w:p w:rsidR="00913CB9" w:rsidRPr="00415CA2" w:rsidRDefault="00913CB9" w:rsidP="00FE42F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415CA2">
              <w:rPr>
                <w:b/>
                <w:color w:val="000000" w:themeColor="text1"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415CA2" w:rsidRPr="00415CA2" w:rsidTr="00D975AA">
        <w:trPr>
          <w:trHeight w:val="454"/>
        </w:trPr>
        <w:tc>
          <w:tcPr>
            <w:tcW w:w="471" w:type="pct"/>
            <w:vAlign w:val="center"/>
          </w:tcPr>
          <w:p w:rsidR="00913CB9" w:rsidRPr="00415CA2" w:rsidRDefault="00913CB9" w:rsidP="00FE42FA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15CA2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70" w:type="pct"/>
            <w:vAlign w:val="center"/>
          </w:tcPr>
          <w:p w:rsidR="00913CB9" w:rsidRPr="00793A8A" w:rsidRDefault="00D14F2F" w:rsidP="00FE42FA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Д</w:t>
            </w:r>
            <w:r w:rsidR="00852CD0" w:rsidRPr="00793A8A">
              <w:rPr>
                <w:sz w:val="22"/>
                <w:szCs w:val="22"/>
                <w:lang w:val="sr-Cyrl-CS"/>
              </w:rPr>
              <w:t>ечија хирургија</w:t>
            </w:r>
            <w:r w:rsidR="00550A15" w:rsidRPr="00793A8A">
              <w:rPr>
                <w:sz w:val="22"/>
                <w:szCs w:val="22"/>
              </w:rPr>
              <w:t xml:space="preserve">и </w:t>
            </w:r>
            <w:r w:rsidR="00550A15" w:rsidRPr="00793A8A">
              <w:rPr>
                <w:sz w:val="22"/>
                <w:szCs w:val="22"/>
                <w:lang w:val="sr-Cyrl-CS"/>
              </w:rPr>
              <w:t>Урологија</w:t>
            </w:r>
          </w:p>
        </w:tc>
        <w:tc>
          <w:tcPr>
            <w:tcW w:w="489" w:type="pct"/>
            <w:vAlign w:val="center"/>
          </w:tcPr>
          <w:p w:rsidR="00913CB9" w:rsidRPr="00415CA2" w:rsidRDefault="00852CD0" w:rsidP="00FE42FA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15CA2">
              <w:rPr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700" w:type="pct"/>
            <w:vAlign w:val="center"/>
          </w:tcPr>
          <w:p w:rsidR="00913CB9" w:rsidRPr="00415CA2" w:rsidRDefault="00DA6AD0" w:rsidP="00FE42F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15CA2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700" w:type="pct"/>
            <w:vAlign w:val="center"/>
          </w:tcPr>
          <w:p w:rsidR="00913CB9" w:rsidRPr="00415CA2" w:rsidRDefault="00DA6AD0" w:rsidP="00FE42F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15CA2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170" w:type="pct"/>
            <w:vAlign w:val="center"/>
          </w:tcPr>
          <w:p w:rsidR="00913CB9" w:rsidRPr="00415CA2" w:rsidRDefault="00913CB9" w:rsidP="00443B1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15CA2">
              <w:rPr>
                <w:color w:val="000000" w:themeColor="text1"/>
                <w:sz w:val="22"/>
                <w:szCs w:val="22"/>
                <w:lang w:val="sr-Cyrl-CS"/>
              </w:rPr>
              <w:t xml:space="preserve">Проф. др </w:t>
            </w:r>
            <w:r w:rsidR="00443B1D">
              <w:rPr>
                <w:color w:val="000000" w:themeColor="text1"/>
                <w:sz w:val="22"/>
                <w:szCs w:val="22"/>
                <w:lang w:val="sr-Cyrl-CS"/>
              </w:rPr>
              <w:t>Бојан Милошевић</w:t>
            </w:r>
          </w:p>
        </w:tc>
      </w:tr>
      <w:tr w:rsidR="00415CA2" w:rsidRPr="00415CA2" w:rsidTr="00D975AA">
        <w:trPr>
          <w:trHeight w:val="454"/>
        </w:trPr>
        <w:tc>
          <w:tcPr>
            <w:tcW w:w="471" w:type="pct"/>
            <w:vAlign w:val="center"/>
          </w:tcPr>
          <w:p w:rsidR="00913CB9" w:rsidRPr="00415CA2" w:rsidRDefault="00913CB9" w:rsidP="00FE42FA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15CA2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70" w:type="pct"/>
            <w:vAlign w:val="center"/>
          </w:tcPr>
          <w:p w:rsidR="00913CB9" w:rsidRPr="00793A8A" w:rsidRDefault="00550A15" w:rsidP="00FE42FA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 xml:space="preserve">Пластична хирургија </w:t>
            </w:r>
            <w:r w:rsidR="00D14F2F" w:rsidRPr="00793A8A">
              <w:rPr>
                <w:sz w:val="22"/>
                <w:szCs w:val="22"/>
                <w:lang w:val="sr-Cyrl-CS"/>
              </w:rPr>
              <w:t>и О</w:t>
            </w:r>
            <w:r w:rsidR="00852CD0" w:rsidRPr="00793A8A">
              <w:rPr>
                <w:sz w:val="22"/>
                <w:szCs w:val="22"/>
                <w:lang w:val="sr-Cyrl-CS"/>
              </w:rPr>
              <w:t>ртопедија</w:t>
            </w:r>
          </w:p>
        </w:tc>
        <w:tc>
          <w:tcPr>
            <w:tcW w:w="489" w:type="pct"/>
            <w:vAlign w:val="center"/>
          </w:tcPr>
          <w:p w:rsidR="00913CB9" w:rsidRPr="00415CA2" w:rsidRDefault="00852CD0" w:rsidP="00FE42FA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15CA2">
              <w:rPr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700" w:type="pct"/>
            <w:vAlign w:val="center"/>
          </w:tcPr>
          <w:p w:rsidR="00913CB9" w:rsidRPr="00415CA2" w:rsidRDefault="00DA6AD0" w:rsidP="00FE42F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15CA2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700" w:type="pct"/>
            <w:vAlign w:val="center"/>
          </w:tcPr>
          <w:p w:rsidR="00913CB9" w:rsidRPr="00415CA2" w:rsidRDefault="00DA6AD0" w:rsidP="00FE42F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15CA2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170" w:type="pct"/>
            <w:vAlign w:val="center"/>
          </w:tcPr>
          <w:p w:rsidR="00913CB9" w:rsidRPr="00415CA2" w:rsidRDefault="00913CB9" w:rsidP="00443B1D">
            <w:pPr>
              <w:rPr>
                <w:color w:val="000000" w:themeColor="text1"/>
                <w:sz w:val="20"/>
                <w:szCs w:val="16"/>
                <w:lang w:val="sr-Cyrl-CS"/>
              </w:rPr>
            </w:pPr>
            <w:r w:rsidRPr="00415CA2">
              <w:rPr>
                <w:color w:val="000000" w:themeColor="text1"/>
                <w:sz w:val="22"/>
                <w:szCs w:val="22"/>
                <w:lang w:val="sr-Cyrl-CS"/>
              </w:rPr>
              <w:t xml:space="preserve">Проф. др </w:t>
            </w:r>
            <w:r w:rsidR="00443B1D">
              <w:rPr>
                <w:color w:val="000000" w:themeColor="text1"/>
                <w:sz w:val="22"/>
                <w:szCs w:val="22"/>
                <w:lang w:val="sr-Cyrl-CS"/>
              </w:rPr>
              <w:t>Бојан Милошевић</w:t>
            </w:r>
          </w:p>
        </w:tc>
      </w:tr>
      <w:tr w:rsidR="00415CA2" w:rsidRPr="00415CA2" w:rsidTr="00D975AA">
        <w:trPr>
          <w:trHeight w:val="454"/>
        </w:trPr>
        <w:tc>
          <w:tcPr>
            <w:tcW w:w="5000" w:type="pct"/>
            <w:gridSpan w:val="6"/>
            <w:vAlign w:val="center"/>
          </w:tcPr>
          <w:p w:rsidR="00913CB9" w:rsidRPr="00415CA2" w:rsidRDefault="00852CD0" w:rsidP="00FE42FA">
            <w:pPr>
              <w:jc w:val="right"/>
              <w:rPr>
                <w:color w:val="000000" w:themeColor="text1"/>
                <w:sz w:val="20"/>
                <w:szCs w:val="16"/>
                <w:lang w:val="sr-Cyrl-CS"/>
              </w:rPr>
            </w:pPr>
            <w:r w:rsidRPr="00415CA2">
              <w:rPr>
                <w:color w:val="000000" w:themeColor="text1"/>
                <w:sz w:val="22"/>
                <w:szCs w:val="22"/>
                <w:lang w:val="sr-Cyrl-CS"/>
              </w:rPr>
              <w:t xml:space="preserve">Σ </w:t>
            </w:r>
            <w:r w:rsidR="00DA6AD0" w:rsidRPr="00415CA2">
              <w:rPr>
                <w:color w:val="000000" w:themeColor="text1"/>
                <w:sz w:val="22"/>
                <w:szCs w:val="22"/>
                <w:lang w:val="en-US"/>
              </w:rPr>
              <w:t>60</w:t>
            </w:r>
            <w:r w:rsidRPr="00415CA2">
              <w:rPr>
                <w:color w:val="000000" w:themeColor="text1"/>
                <w:sz w:val="22"/>
                <w:szCs w:val="22"/>
                <w:lang w:val="sr-Cyrl-CS"/>
              </w:rPr>
              <w:t>+</w:t>
            </w:r>
            <w:r w:rsidR="00DA6AD0" w:rsidRPr="00415CA2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  <w:r w:rsidR="00913CB9" w:rsidRPr="00415CA2">
              <w:rPr>
                <w:color w:val="000000" w:themeColor="text1"/>
                <w:sz w:val="22"/>
                <w:szCs w:val="22"/>
                <w:lang w:val="sr-Cyrl-CS"/>
              </w:rPr>
              <w:t>=</w:t>
            </w:r>
            <w:r w:rsidR="00DA6AD0" w:rsidRPr="00415CA2">
              <w:rPr>
                <w:color w:val="000000" w:themeColor="text1"/>
                <w:sz w:val="22"/>
                <w:szCs w:val="22"/>
                <w:lang w:val="en-US"/>
              </w:rPr>
              <w:t>105</w:t>
            </w:r>
          </w:p>
        </w:tc>
      </w:tr>
    </w:tbl>
    <w:p w:rsidR="00913CB9" w:rsidRPr="00415CA2" w:rsidRDefault="00913CB9" w:rsidP="00866DCA">
      <w:pPr>
        <w:rPr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en-US"/>
        </w:rPr>
      </w:pPr>
    </w:p>
    <w:p w:rsidR="00913CB9" w:rsidRPr="00415CA2" w:rsidRDefault="00913CB9" w:rsidP="002B049B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415CA2">
        <w:rPr>
          <w:b/>
          <w:bCs/>
          <w:color w:val="000000" w:themeColor="text1"/>
          <w:sz w:val="32"/>
          <w:szCs w:val="32"/>
          <w:lang w:val="sr-Cyrl-CS"/>
        </w:rPr>
        <w:t>ОЦЕЊИВАЊЕ:</w:t>
      </w: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en-US"/>
        </w:rPr>
      </w:pP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sr-Cyrl-CS"/>
        </w:rPr>
      </w:pPr>
      <w:r w:rsidRPr="00415CA2">
        <w:rPr>
          <w:bCs/>
          <w:color w:val="000000" w:themeColor="text1"/>
          <w:szCs w:val="20"/>
          <w:lang w:val="sr-Cyrl-CS"/>
        </w:rPr>
        <w:t>Студент савладава пре</w:t>
      </w:r>
      <w:r w:rsidR="002C085C" w:rsidRPr="00415CA2">
        <w:rPr>
          <w:bCs/>
          <w:color w:val="000000" w:themeColor="text1"/>
          <w:szCs w:val="20"/>
          <w:lang w:val="sr-Cyrl-CS"/>
        </w:rPr>
        <w:t>д</w:t>
      </w:r>
      <w:r w:rsidRPr="00415CA2">
        <w:rPr>
          <w:bCs/>
          <w:color w:val="000000" w:themeColor="text1"/>
          <w:szCs w:val="20"/>
          <w:lang w:val="sr-Cyrl-CS"/>
        </w:rPr>
        <w:t xml:space="preserve">мет по модулима. Оцена је еквивалентна броју </w:t>
      </w:r>
      <w:r w:rsidR="00D975AA" w:rsidRPr="00415CA2">
        <w:rPr>
          <w:bCs/>
          <w:color w:val="000000" w:themeColor="text1"/>
          <w:szCs w:val="20"/>
          <w:lang w:val="sr-Cyrl-CS"/>
        </w:rPr>
        <w:t>стечених</w:t>
      </w:r>
      <w:r w:rsidRPr="00415CA2">
        <w:rPr>
          <w:bCs/>
          <w:color w:val="000000" w:themeColor="text1"/>
          <w:szCs w:val="20"/>
          <w:lang w:val="sr-Cyrl-CS"/>
        </w:rPr>
        <w:t xml:space="preserve"> поена (види табеле). Поени се стичу на три начина: </w:t>
      </w: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lang w:val="ru-RU"/>
        </w:rPr>
      </w:pP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sr-Cyrl-CS"/>
        </w:rPr>
      </w:pPr>
      <w:r w:rsidRPr="00415CA2">
        <w:rPr>
          <w:b/>
          <w:bCs/>
          <w:color w:val="000000" w:themeColor="text1"/>
          <w:szCs w:val="20"/>
          <w:lang w:val="sr-Cyrl-CS"/>
        </w:rPr>
        <w:t xml:space="preserve">АКТИВНОСТ У ТОКУ НАСТАВЕ: </w:t>
      </w:r>
      <w:r w:rsidRPr="00415CA2">
        <w:rPr>
          <w:color w:val="000000" w:themeColor="text1"/>
          <w:lang w:val="ru-RU"/>
        </w:rPr>
        <w:t xml:space="preserve">На овај начин студент може да стекне до </w:t>
      </w:r>
      <w:r w:rsidRPr="00415CA2">
        <w:rPr>
          <w:b/>
          <w:color w:val="000000" w:themeColor="text1"/>
          <w:lang w:val="sr-Latn-CS"/>
        </w:rPr>
        <w:t>30</w:t>
      </w:r>
      <w:r w:rsidRPr="00415CA2">
        <w:rPr>
          <w:color w:val="000000" w:themeColor="text1"/>
          <w:lang w:val="ru-RU"/>
        </w:rPr>
        <w:t xml:space="preserve">поена и то тако што на последњем часу рада у малој групи одговара на 2 испитна питања из те недеље наставе и у складу са показаним знањем </w:t>
      </w:r>
      <w:r w:rsidR="00D975AA" w:rsidRPr="00415CA2">
        <w:rPr>
          <w:color w:val="000000" w:themeColor="text1"/>
          <w:lang w:val="ru-RU"/>
        </w:rPr>
        <w:t>стиче</w:t>
      </w:r>
      <w:r w:rsidRPr="00415CA2">
        <w:rPr>
          <w:color w:val="000000" w:themeColor="text1"/>
          <w:lang w:val="ru-RU"/>
        </w:rPr>
        <w:t xml:space="preserve"> 0</w:t>
      </w:r>
      <w:r w:rsidRPr="00415CA2">
        <w:rPr>
          <w:color w:val="000000" w:themeColor="text1"/>
          <w:lang w:val="sr-Cyrl-CS"/>
        </w:rPr>
        <w:t xml:space="preserve"> - </w:t>
      </w:r>
      <w:r w:rsidRPr="00415CA2">
        <w:rPr>
          <w:color w:val="000000" w:themeColor="text1"/>
          <w:lang w:val="sr-Latn-CS"/>
        </w:rPr>
        <w:t>2</w:t>
      </w:r>
      <w:r w:rsidRPr="00415CA2">
        <w:rPr>
          <w:color w:val="000000" w:themeColor="text1"/>
          <w:lang w:val="ru-RU"/>
        </w:rPr>
        <w:t xml:space="preserve"> поен</w:t>
      </w:r>
      <w:r w:rsidRPr="00415CA2">
        <w:rPr>
          <w:color w:val="000000" w:themeColor="text1"/>
          <w:lang w:val="sr-Latn-CS"/>
        </w:rPr>
        <w:t>a</w:t>
      </w: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lang w:val="ru-RU"/>
        </w:rPr>
      </w:pP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sr-Cyrl-CS"/>
        </w:rPr>
      </w:pPr>
      <w:r w:rsidRPr="00415CA2">
        <w:rPr>
          <w:b/>
          <w:bCs/>
          <w:color w:val="000000" w:themeColor="text1"/>
          <w:szCs w:val="20"/>
          <w:lang w:val="sr-Cyrl-CS"/>
        </w:rPr>
        <w:t xml:space="preserve">ЗАВРШНИ ТЕСТОВИ ПО МОДУЛИМА: </w:t>
      </w:r>
      <w:r w:rsidRPr="00415CA2">
        <w:rPr>
          <w:bCs/>
          <w:color w:val="000000" w:themeColor="text1"/>
          <w:szCs w:val="20"/>
          <w:lang w:val="sr-Cyrl-CS"/>
        </w:rPr>
        <w:t xml:space="preserve">На овај начин студент може да стекне до </w:t>
      </w:r>
      <w:r w:rsidRPr="00415CA2">
        <w:rPr>
          <w:b/>
          <w:bCs/>
          <w:color w:val="000000" w:themeColor="text1"/>
          <w:szCs w:val="20"/>
          <w:lang w:val="sr-Cyrl-CS"/>
        </w:rPr>
        <w:t>3</w:t>
      </w:r>
      <w:r w:rsidRPr="00415CA2">
        <w:rPr>
          <w:b/>
          <w:bCs/>
          <w:color w:val="000000" w:themeColor="text1"/>
          <w:szCs w:val="20"/>
          <w:lang w:val="sr-Latn-CS"/>
        </w:rPr>
        <w:t>0</w:t>
      </w:r>
      <w:r w:rsidRPr="00415CA2">
        <w:rPr>
          <w:bCs/>
          <w:color w:val="000000" w:themeColor="text1"/>
          <w:szCs w:val="20"/>
          <w:lang w:val="sr-Cyrl-CS"/>
        </w:rPr>
        <w:t>поена, а према приложеној табели</w:t>
      </w: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lang w:val="sr-Cyrl-CS"/>
        </w:rPr>
      </w:pPr>
    </w:p>
    <w:p w:rsidR="00913CB9" w:rsidRPr="00415CA2" w:rsidRDefault="00913CB9" w:rsidP="00DE4289">
      <w:pPr>
        <w:autoSpaceDE w:val="0"/>
        <w:autoSpaceDN w:val="0"/>
        <w:adjustRightInd w:val="0"/>
        <w:rPr>
          <w:color w:val="000000" w:themeColor="text1"/>
          <w:sz w:val="23"/>
          <w:szCs w:val="23"/>
          <w:lang w:val="sr-Latn-CS"/>
        </w:rPr>
      </w:pPr>
      <w:r w:rsidRPr="00415CA2">
        <w:rPr>
          <w:b/>
          <w:bCs/>
          <w:color w:val="000000" w:themeColor="text1"/>
          <w:sz w:val="23"/>
          <w:szCs w:val="23"/>
          <w:lang w:val="ru-RU"/>
        </w:rPr>
        <w:t>ЗАВРШНИ (УСМЕНИ) ИСПИТ</w:t>
      </w:r>
      <w:r w:rsidRPr="00415CA2">
        <w:rPr>
          <w:color w:val="000000" w:themeColor="text1"/>
          <w:sz w:val="23"/>
          <w:szCs w:val="23"/>
          <w:lang w:val="ru-RU"/>
        </w:rPr>
        <w:t xml:space="preserve">: На овај начин студент може да стекне </w:t>
      </w:r>
      <w:r w:rsidRPr="00415CA2">
        <w:rPr>
          <w:b/>
          <w:color w:val="000000" w:themeColor="text1"/>
          <w:sz w:val="23"/>
          <w:szCs w:val="23"/>
          <w:lang w:val="ru-RU"/>
        </w:rPr>
        <w:t>40</w:t>
      </w:r>
      <w:r w:rsidRPr="00415CA2">
        <w:rPr>
          <w:color w:val="000000" w:themeColor="text1"/>
          <w:sz w:val="23"/>
          <w:szCs w:val="23"/>
          <w:lang w:val="ru-RU"/>
        </w:rPr>
        <w:t xml:space="preserve"> поена, </w:t>
      </w:r>
      <w:r w:rsidR="0038020D" w:rsidRPr="00415CA2">
        <w:rPr>
          <w:b/>
          <w:color w:val="000000" w:themeColor="text1"/>
          <w:sz w:val="23"/>
          <w:szCs w:val="23"/>
        </w:rPr>
        <w:t>10</w:t>
      </w:r>
      <w:r w:rsidRPr="00415CA2">
        <w:rPr>
          <w:color w:val="000000" w:themeColor="text1"/>
          <w:sz w:val="23"/>
          <w:szCs w:val="23"/>
          <w:lang w:val="ru-RU"/>
        </w:rPr>
        <w:t xml:space="preserve"> поена на завршној провери вештина и </w:t>
      </w:r>
      <w:r w:rsidR="0038020D" w:rsidRPr="00415CA2">
        <w:rPr>
          <w:b/>
          <w:color w:val="000000" w:themeColor="text1"/>
          <w:sz w:val="23"/>
          <w:szCs w:val="23"/>
        </w:rPr>
        <w:t>30</w:t>
      </w:r>
      <w:r w:rsidRPr="00415CA2">
        <w:rPr>
          <w:color w:val="000000" w:themeColor="text1"/>
          <w:sz w:val="23"/>
          <w:szCs w:val="23"/>
          <w:lang w:val="ru-RU"/>
        </w:rPr>
        <w:t xml:space="preserve"> поена на усменом испиту </w:t>
      </w:r>
    </w:p>
    <w:p w:rsidR="00913CB9" w:rsidRPr="00415CA2" w:rsidRDefault="00913CB9" w:rsidP="00DE4289">
      <w:pPr>
        <w:autoSpaceDE w:val="0"/>
        <w:autoSpaceDN w:val="0"/>
        <w:adjustRightInd w:val="0"/>
        <w:rPr>
          <w:color w:val="000000" w:themeColor="text1"/>
          <w:sz w:val="23"/>
          <w:szCs w:val="23"/>
          <w:lang w:val="ru-RU"/>
        </w:rPr>
      </w:pPr>
      <w:r w:rsidRPr="00415CA2">
        <w:rPr>
          <w:color w:val="000000" w:themeColor="text1"/>
          <w:sz w:val="23"/>
          <w:szCs w:val="23"/>
          <w:lang w:val="ru-RU"/>
        </w:rPr>
        <w:t xml:space="preserve">Да би положио испит студент мора да </w:t>
      </w:r>
      <w:r w:rsidR="00D975AA" w:rsidRPr="00415CA2">
        <w:rPr>
          <w:color w:val="000000" w:themeColor="text1"/>
          <w:sz w:val="23"/>
          <w:szCs w:val="23"/>
          <w:lang w:val="ru-RU"/>
        </w:rPr>
        <w:t>стекне</w:t>
      </w:r>
      <w:r w:rsidRPr="00415CA2">
        <w:rPr>
          <w:color w:val="000000" w:themeColor="text1"/>
          <w:sz w:val="23"/>
          <w:szCs w:val="23"/>
          <w:lang w:val="ru-RU"/>
        </w:rPr>
        <w:t xml:space="preserve"> више од 50% </w:t>
      </w:r>
      <w:r w:rsidR="00DA6AD0" w:rsidRPr="00415CA2">
        <w:rPr>
          <w:color w:val="000000" w:themeColor="text1"/>
          <w:sz w:val="23"/>
          <w:szCs w:val="23"/>
          <w:lang w:val="ru-RU"/>
        </w:rPr>
        <w:t>поена</w:t>
      </w:r>
      <w:r w:rsidRPr="00415CA2">
        <w:rPr>
          <w:color w:val="000000" w:themeColor="text1"/>
          <w:sz w:val="23"/>
          <w:szCs w:val="23"/>
          <w:lang w:val="ru-RU"/>
        </w:rPr>
        <w:t xml:space="preserve"> на завршном испиту </w:t>
      </w:r>
    </w:p>
    <w:p w:rsidR="00A375C5" w:rsidRPr="00415CA2" w:rsidRDefault="00913CB9" w:rsidP="00DE4289">
      <w:pPr>
        <w:rPr>
          <w:color w:val="000000" w:themeColor="text1"/>
          <w:sz w:val="23"/>
          <w:szCs w:val="23"/>
        </w:rPr>
      </w:pPr>
      <w:r w:rsidRPr="00415CA2">
        <w:rPr>
          <w:color w:val="000000" w:themeColor="text1"/>
          <w:lang w:val="sr-Cyrl-CS"/>
        </w:rPr>
        <w:t xml:space="preserve">Завршна провера вештина подразумева да студент  узме анамнезу, уради физикални преглед болесника, интерпретира налаз, </w:t>
      </w:r>
      <w:r w:rsidRPr="00415CA2">
        <w:rPr>
          <w:color w:val="000000" w:themeColor="text1"/>
        </w:rPr>
        <w:t xml:space="preserve">пацијенту </w:t>
      </w:r>
      <w:r w:rsidRPr="00415CA2">
        <w:rPr>
          <w:color w:val="000000" w:themeColor="text1"/>
          <w:lang w:val="sr-Cyrl-CS"/>
        </w:rPr>
        <w:t xml:space="preserve">постави дијагнозу (диференцијалну) и предложи терапијски поступак. </w:t>
      </w:r>
      <w:r w:rsidRPr="00415CA2">
        <w:rPr>
          <w:color w:val="000000" w:themeColor="text1"/>
        </w:rPr>
        <w:t>Затим практично изводи део прегледаили једну од хирур</w:t>
      </w:r>
      <w:r w:rsidR="00A375C5" w:rsidRPr="00415CA2">
        <w:rPr>
          <w:color w:val="000000" w:themeColor="text1"/>
        </w:rPr>
        <w:t>шких вештина</w:t>
      </w:r>
    </w:p>
    <w:p w:rsidR="00913CB9" w:rsidRPr="00415CA2" w:rsidRDefault="00913CB9" w:rsidP="00DE4289">
      <w:pPr>
        <w:autoSpaceDE w:val="0"/>
        <w:autoSpaceDN w:val="0"/>
        <w:adjustRightInd w:val="0"/>
        <w:rPr>
          <w:color w:val="000000" w:themeColor="text1"/>
          <w:sz w:val="23"/>
          <w:szCs w:val="23"/>
          <w:lang w:val="sr-Latn-CS"/>
        </w:rPr>
      </w:pPr>
      <w:r w:rsidRPr="00415CA2">
        <w:rPr>
          <w:color w:val="000000" w:themeColor="text1"/>
          <w:sz w:val="23"/>
          <w:szCs w:val="23"/>
          <w:lang w:val="ru-RU"/>
        </w:rPr>
        <w:t xml:space="preserve">Уколико студент не </w:t>
      </w:r>
      <w:r w:rsidR="00D975AA" w:rsidRPr="00415CA2">
        <w:rPr>
          <w:color w:val="000000" w:themeColor="text1"/>
          <w:sz w:val="23"/>
          <w:szCs w:val="23"/>
          <w:lang w:val="ru-RU"/>
        </w:rPr>
        <w:t>стекне</w:t>
      </w:r>
      <w:r w:rsidRPr="00415CA2">
        <w:rPr>
          <w:color w:val="000000" w:themeColor="text1"/>
          <w:sz w:val="23"/>
          <w:szCs w:val="23"/>
          <w:lang w:val="ru-RU"/>
        </w:rPr>
        <w:t xml:space="preserve"> више од 50% поена на завршној провери вештина не може да приступи полагању усменог дела испита</w:t>
      </w:r>
    </w:p>
    <w:p w:rsidR="00913CB9" w:rsidRPr="00415CA2" w:rsidRDefault="00913CB9" w:rsidP="00212599">
      <w:pPr>
        <w:widowControl w:val="0"/>
        <w:autoSpaceDE w:val="0"/>
        <w:autoSpaceDN w:val="0"/>
        <w:adjustRightInd w:val="0"/>
        <w:rPr>
          <w:color w:val="000000" w:themeColor="text1"/>
          <w:lang w:val="sr-Latn-CS"/>
        </w:rPr>
      </w:pPr>
      <w:r w:rsidRPr="00415CA2">
        <w:rPr>
          <w:color w:val="000000" w:themeColor="text1"/>
          <w:lang w:val="sr-Cyrl-CS"/>
        </w:rPr>
        <w:t xml:space="preserve">Усмени део испита подразумева да студент усмено одговори на пет постављених питања (свако питање </w:t>
      </w:r>
      <w:r w:rsidR="00D975AA" w:rsidRPr="00415CA2">
        <w:rPr>
          <w:color w:val="000000" w:themeColor="text1"/>
          <w:lang w:val="sr-Cyrl-CS"/>
        </w:rPr>
        <w:t>вреди</w:t>
      </w:r>
      <w:r w:rsidRPr="00415CA2">
        <w:rPr>
          <w:color w:val="000000" w:themeColor="text1"/>
          <w:lang w:val="sr-Cyrl-CS"/>
        </w:rPr>
        <w:t xml:space="preserve"> од 0</w:t>
      </w:r>
      <w:r w:rsidR="0064515E" w:rsidRPr="00415CA2">
        <w:rPr>
          <w:color w:val="000000" w:themeColor="text1"/>
          <w:lang w:val="sr-Cyrl-CS"/>
        </w:rPr>
        <w:t xml:space="preserve">–4 </w:t>
      </w:r>
      <w:r w:rsidRPr="00415CA2">
        <w:rPr>
          <w:color w:val="000000" w:themeColor="text1"/>
          <w:lang w:val="sr-Cyrl-CS"/>
        </w:rPr>
        <w:t xml:space="preserve">поена) </w:t>
      </w:r>
    </w:p>
    <w:p w:rsidR="00913CB9" w:rsidRPr="00415CA2" w:rsidRDefault="00913CB9" w:rsidP="00DE4289">
      <w:pPr>
        <w:autoSpaceDE w:val="0"/>
        <w:autoSpaceDN w:val="0"/>
        <w:adjustRightInd w:val="0"/>
        <w:rPr>
          <w:b/>
          <w:bCs/>
          <w:color w:val="000000" w:themeColor="text1"/>
          <w:sz w:val="23"/>
          <w:szCs w:val="23"/>
        </w:rPr>
      </w:pPr>
      <w:r w:rsidRPr="00415CA2">
        <w:rPr>
          <w:color w:val="000000" w:themeColor="text1"/>
          <w:sz w:val="23"/>
          <w:szCs w:val="23"/>
          <w:lang w:val="ru-RU"/>
        </w:rPr>
        <w:t>Уколико студент не стекне више од 50% поена на усменом испиту није положио испит</w:t>
      </w:r>
      <w:r w:rsidR="00D975AA" w:rsidRPr="00415CA2">
        <w:rPr>
          <w:color w:val="000000" w:themeColor="text1"/>
          <w:sz w:val="23"/>
          <w:szCs w:val="23"/>
        </w:rPr>
        <w:t>.</w:t>
      </w:r>
    </w:p>
    <w:p w:rsidR="0048184B" w:rsidRPr="00415CA2" w:rsidRDefault="0048184B" w:rsidP="002B049B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ru-RU"/>
        </w:rPr>
      </w:pPr>
      <w:r w:rsidRPr="00415CA2">
        <w:rPr>
          <w:bCs/>
          <w:color w:val="000000" w:themeColor="text1"/>
          <w:szCs w:val="20"/>
          <w:lang w:val="ru-RU"/>
        </w:rPr>
        <w:br w:type="page"/>
      </w: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"/>
        <w:gridCol w:w="3475"/>
        <w:gridCol w:w="2780"/>
        <w:gridCol w:w="1486"/>
        <w:gridCol w:w="1344"/>
        <w:gridCol w:w="667"/>
      </w:tblGrid>
      <w:tr w:rsidR="00415CA2" w:rsidRPr="00415CA2" w:rsidTr="00D975AA">
        <w:trPr>
          <w:trHeight w:val="454"/>
          <w:jc w:val="center"/>
        </w:trPr>
        <w:tc>
          <w:tcPr>
            <w:tcW w:w="1904" w:type="pct"/>
            <w:gridSpan w:val="2"/>
            <w:vMerge w:val="restart"/>
            <w:vAlign w:val="center"/>
          </w:tcPr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3096" w:type="pct"/>
            <w:gridSpan w:val="4"/>
          </w:tcPr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Cyrl-CS"/>
              </w:rPr>
              <w:t>МАКСИМАЛНО ПОЕНА</w:t>
            </w:r>
          </w:p>
        </w:tc>
      </w:tr>
      <w:tr w:rsidR="00415CA2" w:rsidRPr="00415CA2" w:rsidTr="00D975AA">
        <w:trPr>
          <w:trHeight w:val="454"/>
          <w:jc w:val="center"/>
        </w:trPr>
        <w:tc>
          <w:tcPr>
            <w:tcW w:w="1904" w:type="pct"/>
            <w:gridSpan w:val="2"/>
            <w:vMerge/>
          </w:tcPr>
          <w:p w:rsidR="00913CB9" w:rsidRPr="00415CA2" w:rsidRDefault="00913CB9" w:rsidP="00F7088F">
            <w:pPr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1371" w:type="pct"/>
            <w:vAlign w:val="center"/>
          </w:tcPr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Cyrl-CS"/>
              </w:rPr>
              <w:t>активност у току наставе</w:t>
            </w:r>
          </w:p>
        </w:tc>
        <w:tc>
          <w:tcPr>
            <w:tcW w:w="733" w:type="pct"/>
            <w:vAlign w:val="center"/>
          </w:tcPr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Cyrl-CS"/>
              </w:rPr>
              <w:t>тестови по модулима</w:t>
            </w:r>
          </w:p>
        </w:tc>
        <w:tc>
          <w:tcPr>
            <w:tcW w:w="663" w:type="pct"/>
          </w:tcPr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Cyrl-CS"/>
              </w:rPr>
              <w:t xml:space="preserve">завршни </w:t>
            </w:r>
          </w:p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415CA2">
              <w:rPr>
                <w:b/>
                <w:color w:val="000000" w:themeColor="text1"/>
                <w:sz w:val="20"/>
                <w:szCs w:val="20"/>
                <w:lang w:val="sr-Cyrl-CS"/>
              </w:rPr>
              <w:t>( усмени)</w:t>
            </w:r>
          </w:p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Cyrl-CS"/>
              </w:rPr>
              <w:t>испит</w:t>
            </w:r>
          </w:p>
        </w:tc>
        <w:tc>
          <w:tcPr>
            <w:tcW w:w="329" w:type="pct"/>
            <w:vAlign w:val="center"/>
          </w:tcPr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Cyrl-CS"/>
              </w:rPr>
              <w:t>Σ</w:t>
            </w:r>
          </w:p>
        </w:tc>
      </w:tr>
      <w:tr w:rsidR="00415CA2" w:rsidRPr="00415CA2" w:rsidTr="00D975AA">
        <w:trPr>
          <w:trHeight w:val="454"/>
          <w:jc w:val="center"/>
        </w:trPr>
        <w:tc>
          <w:tcPr>
            <w:tcW w:w="190" w:type="pct"/>
            <w:vAlign w:val="center"/>
          </w:tcPr>
          <w:p w:rsidR="00852CD0" w:rsidRPr="00415CA2" w:rsidRDefault="00852CD0" w:rsidP="00F7088F">
            <w:pPr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1714" w:type="pct"/>
            <w:vAlign w:val="center"/>
          </w:tcPr>
          <w:p w:rsidR="00852CD0" w:rsidRPr="00793A8A" w:rsidRDefault="00D14F2F" w:rsidP="00E97878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Д</w:t>
            </w:r>
            <w:r w:rsidR="00852CD0" w:rsidRPr="00793A8A">
              <w:rPr>
                <w:sz w:val="22"/>
                <w:szCs w:val="22"/>
                <w:lang w:val="sr-Cyrl-CS"/>
              </w:rPr>
              <w:t>ечија хирургија</w:t>
            </w:r>
            <w:r w:rsidR="00550A15" w:rsidRPr="00793A8A">
              <w:rPr>
                <w:sz w:val="22"/>
                <w:szCs w:val="22"/>
                <w:lang w:val="sr-Cyrl-CS"/>
              </w:rPr>
              <w:t xml:space="preserve"> и Урологија</w:t>
            </w:r>
          </w:p>
        </w:tc>
        <w:tc>
          <w:tcPr>
            <w:tcW w:w="1371" w:type="pct"/>
            <w:vAlign w:val="center"/>
          </w:tcPr>
          <w:p w:rsidR="00852CD0" w:rsidRPr="00415CA2" w:rsidRDefault="00852CD0" w:rsidP="00F7088F">
            <w:pPr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14</w:t>
            </w:r>
          </w:p>
        </w:tc>
        <w:tc>
          <w:tcPr>
            <w:tcW w:w="733" w:type="pct"/>
            <w:vAlign w:val="center"/>
          </w:tcPr>
          <w:p w:rsidR="00852CD0" w:rsidRPr="00415CA2" w:rsidRDefault="00852CD0" w:rsidP="00F7088F">
            <w:pPr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1</w:t>
            </w:r>
            <w:r w:rsidR="00805207" w:rsidRPr="00415CA2">
              <w:rPr>
                <w:color w:val="000000" w:themeColor="text1"/>
                <w:lang w:val="sr-Cyrl-CS"/>
              </w:rPr>
              <w:t>5</w:t>
            </w:r>
          </w:p>
        </w:tc>
        <w:tc>
          <w:tcPr>
            <w:tcW w:w="663" w:type="pct"/>
            <w:vMerge w:val="restart"/>
          </w:tcPr>
          <w:p w:rsidR="00852CD0" w:rsidRPr="00415CA2" w:rsidRDefault="00852CD0" w:rsidP="00F7088F">
            <w:pPr>
              <w:jc w:val="center"/>
              <w:rPr>
                <w:color w:val="000000" w:themeColor="text1"/>
                <w:lang w:val="sr-Cyrl-CS"/>
              </w:rPr>
            </w:pPr>
          </w:p>
          <w:p w:rsidR="00852CD0" w:rsidRPr="00415CA2" w:rsidRDefault="00852CD0" w:rsidP="00805207">
            <w:pPr>
              <w:rPr>
                <w:color w:val="000000" w:themeColor="text1"/>
                <w:lang w:val="sr-Cyrl-CS"/>
              </w:rPr>
            </w:pPr>
          </w:p>
          <w:p w:rsidR="00852CD0" w:rsidRPr="00415CA2" w:rsidRDefault="00852CD0" w:rsidP="00F7088F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29" w:type="pct"/>
            <w:vAlign w:val="center"/>
          </w:tcPr>
          <w:p w:rsidR="00852CD0" w:rsidRPr="00415CA2" w:rsidRDefault="00172873" w:rsidP="00F7088F">
            <w:pPr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29</w:t>
            </w:r>
          </w:p>
        </w:tc>
      </w:tr>
      <w:tr w:rsidR="00415CA2" w:rsidRPr="00415CA2" w:rsidTr="00D975AA">
        <w:trPr>
          <w:trHeight w:val="454"/>
          <w:jc w:val="center"/>
        </w:trPr>
        <w:tc>
          <w:tcPr>
            <w:tcW w:w="190" w:type="pct"/>
            <w:vAlign w:val="center"/>
          </w:tcPr>
          <w:p w:rsidR="00852CD0" w:rsidRPr="00415CA2" w:rsidRDefault="00852CD0" w:rsidP="00F7088F">
            <w:pPr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1714" w:type="pct"/>
            <w:vAlign w:val="center"/>
          </w:tcPr>
          <w:p w:rsidR="00852CD0" w:rsidRPr="00793A8A" w:rsidRDefault="00550A15" w:rsidP="00E97878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 xml:space="preserve">Пластична хирургија </w:t>
            </w:r>
            <w:r w:rsidR="00D14F2F" w:rsidRPr="00793A8A">
              <w:rPr>
                <w:sz w:val="22"/>
                <w:szCs w:val="22"/>
                <w:lang w:val="sr-Cyrl-CS"/>
              </w:rPr>
              <w:t>и О</w:t>
            </w:r>
            <w:r w:rsidR="00852CD0" w:rsidRPr="00793A8A">
              <w:rPr>
                <w:sz w:val="22"/>
                <w:szCs w:val="22"/>
                <w:lang w:val="sr-Cyrl-CS"/>
              </w:rPr>
              <w:t>ртопедија</w:t>
            </w:r>
          </w:p>
        </w:tc>
        <w:tc>
          <w:tcPr>
            <w:tcW w:w="1371" w:type="pct"/>
            <w:vAlign w:val="center"/>
          </w:tcPr>
          <w:p w:rsidR="00852CD0" w:rsidRPr="00415CA2" w:rsidRDefault="00805207" w:rsidP="00F7088F">
            <w:pPr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16</w:t>
            </w:r>
          </w:p>
        </w:tc>
        <w:tc>
          <w:tcPr>
            <w:tcW w:w="733" w:type="pct"/>
            <w:vAlign w:val="center"/>
          </w:tcPr>
          <w:p w:rsidR="00852CD0" w:rsidRPr="00415CA2" w:rsidRDefault="00852CD0" w:rsidP="00F7088F">
            <w:pPr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1</w:t>
            </w:r>
            <w:r w:rsidR="00805207" w:rsidRPr="00415CA2">
              <w:rPr>
                <w:color w:val="000000" w:themeColor="text1"/>
                <w:lang w:val="sr-Cyrl-CS"/>
              </w:rPr>
              <w:t>5</w:t>
            </w:r>
          </w:p>
        </w:tc>
        <w:tc>
          <w:tcPr>
            <w:tcW w:w="663" w:type="pct"/>
            <w:vMerge/>
          </w:tcPr>
          <w:p w:rsidR="00852CD0" w:rsidRPr="00415CA2" w:rsidRDefault="00852CD0" w:rsidP="00F7088F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29" w:type="pct"/>
            <w:vAlign w:val="center"/>
          </w:tcPr>
          <w:p w:rsidR="00852CD0" w:rsidRPr="00415CA2" w:rsidRDefault="00172873" w:rsidP="00F7088F">
            <w:pPr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31</w:t>
            </w:r>
          </w:p>
        </w:tc>
      </w:tr>
      <w:tr w:rsidR="00415CA2" w:rsidRPr="00415CA2" w:rsidTr="00D975AA">
        <w:trPr>
          <w:trHeight w:val="454"/>
          <w:jc w:val="center"/>
        </w:trPr>
        <w:tc>
          <w:tcPr>
            <w:tcW w:w="4008" w:type="pct"/>
            <w:gridSpan w:val="4"/>
            <w:vAlign w:val="center"/>
          </w:tcPr>
          <w:p w:rsidR="00913CB9" w:rsidRPr="00415CA2" w:rsidRDefault="00913CB9" w:rsidP="00F7088F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663" w:type="pct"/>
            <w:vAlign w:val="center"/>
          </w:tcPr>
          <w:p w:rsidR="00913CB9" w:rsidRPr="00415CA2" w:rsidRDefault="00913CB9" w:rsidP="0064515E">
            <w:pPr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40</w:t>
            </w:r>
          </w:p>
        </w:tc>
        <w:tc>
          <w:tcPr>
            <w:tcW w:w="329" w:type="pct"/>
            <w:vAlign w:val="center"/>
          </w:tcPr>
          <w:p w:rsidR="00913CB9" w:rsidRPr="00415CA2" w:rsidRDefault="00172873" w:rsidP="00F7088F">
            <w:pPr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4</w:t>
            </w:r>
            <w:r w:rsidR="00913CB9" w:rsidRPr="00415CA2">
              <w:rPr>
                <w:color w:val="000000" w:themeColor="text1"/>
                <w:lang w:val="sr-Cyrl-CS"/>
              </w:rPr>
              <w:t>0</w:t>
            </w:r>
          </w:p>
        </w:tc>
      </w:tr>
      <w:tr w:rsidR="00415CA2" w:rsidRPr="00415CA2" w:rsidTr="00D975AA">
        <w:trPr>
          <w:trHeight w:val="454"/>
          <w:jc w:val="center"/>
        </w:trPr>
        <w:tc>
          <w:tcPr>
            <w:tcW w:w="1904" w:type="pct"/>
            <w:gridSpan w:val="2"/>
            <w:vAlign w:val="center"/>
          </w:tcPr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Cyrl-CS"/>
              </w:rPr>
              <w:t>Σ</w:t>
            </w:r>
          </w:p>
        </w:tc>
        <w:tc>
          <w:tcPr>
            <w:tcW w:w="1371" w:type="pct"/>
            <w:vAlign w:val="center"/>
          </w:tcPr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Cyrl-CS"/>
              </w:rPr>
              <w:t>30</w:t>
            </w:r>
          </w:p>
        </w:tc>
        <w:tc>
          <w:tcPr>
            <w:tcW w:w="733" w:type="pct"/>
            <w:vAlign w:val="center"/>
          </w:tcPr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Cyrl-CS"/>
              </w:rPr>
              <w:t>30</w:t>
            </w:r>
          </w:p>
        </w:tc>
        <w:tc>
          <w:tcPr>
            <w:tcW w:w="663" w:type="pct"/>
            <w:vAlign w:val="center"/>
          </w:tcPr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Cyrl-CS"/>
              </w:rPr>
              <w:t>40</w:t>
            </w:r>
          </w:p>
        </w:tc>
        <w:tc>
          <w:tcPr>
            <w:tcW w:w="329" w:type="pct"/>
            <w:vAlign w:val="center"/>
          </w:tcPr>
          <w:p w:rsidR="00913CB9" w:rsidRPr="00415CA2" w:rsidRDefault="00913CB9" w:rsidP="00F7088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Cyrl-CS"/>
              </w:rPr>
              <w:t>100</w:t>
            </w:r>
          </w:p>
        </w:tc>
      </w:tr>
    </w:tbl>
    <w:p w:rsidR="00913CB9" w:rsidRPr="00415CA2" w:rsidRDefault="00913CB9" w:rsidP="00866DCA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lang w:val="sr-Cyrl-CS"/>
        </w:rPr>
      </w:pPr>
    </w:p>
    <w:p w:rsidR="00D975AA" w:rsidRPr="00415CA2" w:rsidRDefault="00D975AA">
      <w:pPr>
        <w:rPr>
          <w:b/>
          <w:bCs/>
          <w:color w:val="000000" w:themeColor="text1"/>
          <w:szCs w:val="20"/>
          <w:lang w:val="sr-Cyrl-CS"/>
        </w:rPr>
      </w:pPr>
    </w:p>
    <w:p w:rsidR="00913CB9" w:rsidRPr="00443B1D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</w:rPr>
      </w:pPr>
      <w:r w:rsidRPr="00415CA2">
        <w:rPr>
          <w:b/>
          <w:bCs/>
          <w:color w:val="000000" w:themeColor="text1"/>
          <w:szCs w:val="20"/>
          <w:lang w:val="sr-Cyrl-CS"/>
        </w:rPr>
        <w:t>КОНСУЛТАТИВНА НАСТАВА:</w:t>
      </w:r>
      <w:r w:rsidRPr="00415CA2">
        <w:rPr>
          <w:bCs/>
          <w:color w:val="000000" w:themeColor="text1"/>
          <w:szCs w:val="20"/>
          <w:lang w:val="sr-Cyrl-CS"/>
        </w:rPr>
        <w:t xml:space="preserve"> Консултације се могу заказати са шефом предмета, пр</w:t>
      </w:r>
      <w:r w:rsidR="0038020D" w:rsidRPr="00415CA2">
        <w:rPr>
          <w:bCs/>
          <w:color w:val="000000" w:themeColor="text1"/>
          <w:szCs w:val="20"/>
          <w:lang w:val="sr-Cyrl-CS"/>
        </w:rPr>
        <w:t xml:space="preserve">оф. др </w:t>
      </w:r>
      <w:r w:rsidR="00443B1D">
        <w:rPr>
          <w:bCs/>
          <w:color w:val="000000" w:themeColor="text1"/>
          <w:szCs w:val="20"/>
        </w:rPr>
        <w:t>Бојаном Милошевићем</w:t>
      </w:r>
    </w:p>
    <w:p w:rsidR="00913CB9" w:rsidRPr="00415CA2" w:rsidRDefault="00913CB9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415CA2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  <w:bookmarkStart w:id="0" w:name="_GoBack"/>
      <w:r w:rsidRPr="00415CA2">
        <w:rPr>
          <w:bCs/>
          <w:color w:val="000000" w:themeColor="text1"/>
          <w:lang w:val="sr-Latn-CS"/>
        </w:rPr>
        <w:t xml:space="preserve">Да би студент положио предмет мора да </w:t>
      </w:r>
      <w:r w:rsidRPr="00415CA2">
        <w:rPr>
          <w:bCs/>
          <w:color w:val="000000" w:themeColor="text1"/>
        </w:rPr>
        <w:t>стекне</w:t>
      </w:r>
      <w:r w:rsidR="0075683B">
        <w:rPr>
          <w:bCs/>
          <w:color w:val="000000" w:themeColor="text1"/>
          <w:lang w:val="sr-Latn-CS"/>
        </w:rPr>
        <w:t xml:space="preserve"> минимум 51</w:t>
      </w:r>
      <w:r w:rsidR="0075683B">
        <w:rPr>
          <w:bCs/>
          <w:color w:val="000000" w:themeColor="text1"/>
          <w:lang w:val="sr-Cyrl-CS"/>
        </w:rPr>
        <w:t xml:space="preserve"> поен</w:t>
      </w:r>
      <w:bookmarkEnd w:id="0"/>
      <w:r w:rsidRPr="00415CA2">
        <w:rPr>
          <w:bCs/>
          <w:color w:val="000000" w:themeColor="text1"/>
          <w:lang w:val="sr-Cyrl-CS"/>
        </w:rPr>
        <w:t xml:space="preserve"> и</w:t>
      </w:r>
      <w:r w:rsidRPr="00415CA2">
        <w:rPr>
          <w:bCs/>
          <w:color w:val="000000" w:themeColor="text1"/>
          <w:lang w:val="sr-Latn-CS"/>
        </w:rPr>
        <w:t xml:space="preserve"> да положи све модуле</w:t>
      </w: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415CA2">
        <w:rPr>
          <w:bCs/>
          <w:color w:val="000000" w:themeColor="text1"/>
          <w:lang w:val="sr-Latn-CS"/>
        </w:rPr>
        <w:t>Да би положио модул студент мора да:</w:t>
      </w:r>
    </w:p>
    <w:p w:rsidR="00913CB9" w:rsidRPr="00415CA2" w:rsidRDefault="00913CB9" w:rsidP="00C60A12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415CA2">
        <w:rPr>
          <w:bCs/>
          <w:color w:val="000000" w:themeColor="text1"/>
          <w:lang w:val="sr-Latn-CS"/>
        </w:rPr>
        <w:t xml:space="preserve">1. </w:t>
      </w:r>
      <w:r w:rsidR="00D975AA" w:rsidRPr="00415CA2">
        <w:rPr>
          <w:bCs/>
          <w:color w:val="000000" w:themeColor="text1"/>
        </w:rPr>
        <w:t>Стекне</w:t>
      </w:r>
      <w:r w:rsidRPr="00415CA2">
        <w:rPr>
          <w:bCs/>
          <w:color w:val="000000" w:themeColor="text1"/>
          <w:lang w:val="sr-Latn-CS"/>
        </w:rPr>
        <w:t xml:space="preserve"> више од 50% </w:t>
      </w:r>
      <w:r w:rsidRPr="00415CA2">
        <w:rPr>
          <w:bCs/>
          <w:color w:val="000000" w:themeColor="text1"/>
          <w:lang w:val="sr-Cyrl-CS"/>
        </w:rPr>
        <w:t>поена</w:t>
      </w:r>
      <w:r w:rsidRPr="00415CA2">
        <w:rPr>
          <w:bCs/>
          <w:color w:val="000000" w:themeColor="text1"/>
          <w:lang w:val="sr-Latn-CS"/>
        </w:rPr>
        <w:t xml:space="preserve"> на том модулу</w:t>
      </w:r>
    </w:p>
    <w:p w:rsidR="00913CB9" w:rsidRPr="00415CA2" w:rsidRDefault="00913CB9" w:rsidP="00C60A12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  <w:r w:rsidRPr="00415CA2">
        <w:rPr>
          <w:bCs/>
          <w:color w:val="000000" w:themeColor="text1"/>
          <w:lang w:val="sr-Latn-CS"/>
        </w:rPr>
        <w:t xml:space="preserve">2. </w:t>
      </w:r>
      <w:r w:rsidR="00D975AA" w:rsidRPr="00415CA2">
        <w:rPr>
          <w:bCs/>
          <w:color w:val="000000" w:themeColor="text1"/>
        </w:rPr>
        <w:t>Стекне</w:t>
      </w:r>
      <w:r w:rsidRPr="00415CA2">
        <w:rPr>
          <w:bCs/>
          <w:color w:val="000000" w:themeColor="text1"/>
          <w:lang w:val="sr-Latn-CS"/>
        </w:rPr>
        <w:t xml:space="preserve"> више од 50% </w:t>
      </w:r>
      <w:r w:rsidRPr="00415CA2">
        <w:rPr>
          <w:bCs/>
          <w:color w:val="000000" w:themeColor="text1"/>
          <w:lang w:val="sr-Cyrl-CS"/>
        </w:rPr>
        <w:t>поена</w:t>
      </w:r>
      <w:r w:rsidRPr="00415CA2">
        <w:rPr>
          <w:bCs/>
          <w:color w:val="000000" w:themeColor="text1"/>
          <w:lang w:val="sr-Latn-CS"/>
        </w:rPr>
        <w:t xml:space="preserve"> предвиђених за активност у настави </w:t>
      </w:r>
      <w:r w:rsidRPr="00415CA2">
        <w:rPr>
          <w:bCs/>
          <w:color w:val="000000" w:themeColor="text1"/>
          <w:lang w:val="sr-Cyrl-CS"/>
        </w:rPr>
        <w:t>у сваком модулу</w:t>
      </w:r>
    </w:p>
    <w:p w:rsidR="00913CB9" w:rsidRPr="00415CA2" w:rsidRDefault="00913CB9" w:rsidP="00C60A12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415CA2">
        <w:rPr>
          <w:bCs/>
          <w:color w:val="000000" w:themeColor="text1"/>
          <w:lang w:val="sr-Latn-CS"/>
        </w:rPr>
        <w:t xml:space="preserve">3. Да положи тест из тог модула, односно да има више од 50% </w:t>
      </w:r>
      <w:r w:rsidRPr="00415CA2">
        <w:rPr>
          <w:bCs/>
          <w:color w:val="000000" w:themeColor="text1"/>
        </w:rPr>
        <w:t>тачних одговора</w:t>
      </w:r>
    </w:p>
    <w:p w:rsidR="00913CB9" w:rsidRPr="00415CA2" w:rsidRDefault="00913CB9" w:rsidP="002B049B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</w:p>
    <w:p w:rsidR="00913CB9" w:rsidRPr="00415CA2" w:rsidRDefault="00913CB9" w:rsidP="00F7025B">
      <w:pPr>
        <w:pStyle w:val="Default"/>
        <w:rPr>
          <w:rFonts w:ascii="Times New Roman" w:hAnsi="Times New Roman" w:cs="Times New Roman"/>
          <w:color w:val="000000" w:themeColor="text1"/>
          <w:lang w:val="sr-Latn-CS"/>
        </w:rPr>
      </w:pPr>
    </w:p>
    <w:p w:rsidR="00913CB9" w:rsidRPr="00415CA2" w:rsidRDefault="00913CB9" w:rsidP="00DC530F">
      <w:pPr>
        <w:autoSpaceDE w:val="0"/>
        <w:autoSpaceDN w:val="0"/>
        <w:adjustRightInd w:val="0"/>
        <w:spacing w:line="360" w:lineRule="auto"/>
        <w:rPr>
          <w:bCs/>
          <w:color w:val="000000" w:themeColor="text1"/>
          <w:szCs w:val="20"/>
          <w:lang w:val="sr-Cyrl-CS"/>
        </w:rPr>
      </w:pPr>
    </w:p>
    <w:p w:rsidR="00913CB9" w:rsidRPr="00415CA2" w:rsidRDefault="00913CB9" w:rsidP="00DC530F">
      <w:pPr>
        <w:autoSpaceDE w:val="0"/>
        <w:autoSpaceDN w:val="0"/>
        <w:adjustRightInd w:val="0"/>
        <w:spacing w:line="360" w:lineRule="auto"/>
        <w:rPr>
          <w:bCs/>
          <w:color w:val="000000" w:themeColor="text1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415CA2" w:rsidRPr="00415CA2" w:rsidTr="0048184B">
        <w:trPr>
          <w:trHeight w:val="388"/>
          <w:jc w:val="center"/>
        </w:trPr>
        <w:tc>
          <w:tcPr>
            <w:tcW w:w="2988" w:type="dxa"/>
            <w:vAlign w:val="center"/>
          </w:tcPr>
          <w:p w:rsidR="0048184B" w:rsidRPr="00415CA2" w:rsidRDefault="0048184B" w:rsidP="00E9243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број стечених поена</w:t>
            </w:r>
          </w:p>
        </w:tc>
        <w:tc>
          <w:tcPr>
            <w:tcW w:w="961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</w:t>
            </w:r>
          </w:p>
        </w:tc>
      </w:tr>
      <w:tr w:rsidR="00415CA2" w:rsidRPr="00415CA2">
        <w:trPr>
          <w:trHeight w:val="397"/>
          <w:jc w:val="center"/>
        </w:trPr>
        <w:tc>
          <w:tcPr>
            <w:tcW w:w="2988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bCs/>
                <w:color w:val="000000" w:themeColor="text1"/>
                <w:sz w:val="22"/>
                <w:szCs w:val="22"/>
                <w:lang w:val="sr-Cyrl-CS"/>
              </w:rPr>
              <w:t>0 – 5</w:t>
            </w:r>
            <w:r w:rsidRPr="00415CA2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</w:tr>
      <w:tr w:rsidR="00415CA2" w:rsidRPr="00415CA2">
        <w:trPr>
          <w:trHeight w:val="397"/>
          <w:jc w:val="center"/>
        </w:trPr>
        <w:tc>
          <w:tcPr>
            <w:tcW w:w="2988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  <w:r w:rsidRPr="00415CA2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415CA2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– 6</w:t>
            </w:r>
            <w:r w:rsidRPr="00415CA2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</w:p>
        </w:tc>
      </w:tr>
      <w:tr w:rsidR="00415CA2" w:rsidRPr="00415CA2">
        <w:trPr>
          <w:trHeight w:val="397"/>
          <w:jc w:val="center"/>
        </w:trPr>
        <w:tc>
          <w:tcPr>
            <w:tcW w:w="2988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  <w:r w:rsidRPr="00415CA2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415CA2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– 7</w:t>
            </w:r>
            <w:r w:rsidRPr="00415CA2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415CA2" w:rsidRPr="00415CA2">
        <w:trPr>
          <w:trHeight w:val="397"/>
          <w:jc w:val="center"/>
        </w:trPr>
        <w:tc>
          <w:tcPr>
            <w:tcW w:w="2988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  <w:r w:rsidRPr="00415CA2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415CA2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– 8</w:t>
            </w:r>
            <w:r w:rsidRPr="00415CA2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415CA2" w:rsidRPr="00415CA2">
        <w:trPr>
          <w:trHeight w:val="397"/>
          <w:jc w:val="center"/>
        </w:trPr>
        <w:tc>
          <w:tcPr>
            <w:tcW w:w="2988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  <w:r w:rsidRPr="00415CA2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415CA2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– 9</w:t>
            </w:r>
            <w:r w:rsidRPr="00415CA2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</w:tr>
      <w:tr w:rsidR="0048184B" w:rsidRPr="00415CA2">
        <w:trPr>
          <w:trHeight w:val="397"/>
          <w:jc w:val="center"/>
        </w:trPr>
        <w:tc>
          <w:tcPr>
            <w:tcW w:w="2988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bCs/>
                <w:color w:val="000000" w:themeColor="text1"/>
                <w:sz w:val="22"/>
                <w:szCs w:val="22"/>
                <w:lang w:val="sr-Cyrl-CS"/>
              </w:rPr>
              <w:t>91- 100</w:t>
            </w:r>
          </w:p>
        </w:tc>
        <w:tc>
          <w:tcPr>
            <w:tcW w:w="961" w:type="dxa"/>
            <w:vAlign w:val="center"/>
          </w:tcPr>
          <w:p w:rsidR="0048184B" w:rsidRPr="00415CA2" w:rsidRDefault="0048184B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</w:tr>
    </w:tbl>
    <w:p w:rsidR="00913CB9" w:rsidRPr="00415CA2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:rsidR="00913CB9" w:rsidRPr="00415CA2" w:rsidRDefault="00913CB9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en-US"/>
        </w:rPr>
      </w:pPr>
    </w:p>
    <w:p w:rsidR="00913CB9" w:rsidRPr="00415CA2" w:rsidRDefault="00913CB9" w:rsidP="00BB409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415CA2">
        <w:rPr>
          <w:b/>
          <w:bCs/>
          <w:color w:val="000000" w:themeColor="text1"/>
          <w:sz w:val="32"/>
          <w:szCs w:val="32"/>
          <w:lang w:val="sr-Cyrl-CS"/>
        </w:rPr>
        <w:br w:type="page"/>
      </w:r>
    </w:p>
    <w:p w:rsidR="00913CB9" w:rsidRPr="00415CA2" w:rsidRDefault="00913CB9" w:rsidP="00BB409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en-US"/>
        </w:rPr>
      </w:pPr>
    </w:p>
    <w:p w:rsidR="00913CB9" w:rsidRPr="00415CA2" w:rsidRDefault="00913CB9" w:rsidP="00E542F8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:rsidR="00913CB9" w:rsidRPr="00415CA2" w:rsidRDefault="00913CB9" w:rsidP="00BB409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  <w:r w:rsidRPr="00415CA2">
        <w:rPr>
          <w:b/>
          <w:bCs/>
          <w:color w:val="000000" w:themeColor="text1"/>
          <w:sz w:val="32"/>
          <w:szCs w:val="32"/>
          <w:lang w:val="sr-Cyrl-CS"/>
        </w:rPr>
        <w:t>ТЕСТОВИ ПО МОДУЛИМА</w:t>
      </w:r>
    </w:p>
    <w:p w:rsidR="00913CB9" w:rsidRPr="00415CA2" w:rsidRDefault="00913CB9" w:rsidP="00F85312">
      <w:pPr>
        <w:jc w:val="center"/>
        <w:rPr>
          <w:b/>
          <w:color w:val="000000" w:themeColor="text1"/>
          <w:sz w:val="32"/>
          <w:szCs w:val="32"/>
          <w:lang w:val="en-US"/>
        </w:rPr>
      </w:pPr>
    </w:p>
    <w:p w:rsidR="00913CB9" w:rsidRPr="00415CA2" w:rsidRDefault="00913CB9" w:rsidP="00F85312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:rsidR="00C948C9" w:rsidRPr="00415CA2" w:rsidRDefault="00C948C9" w:rsidP="00F85312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:rsidR="00913CB9" w:rsidRPr="00415CA2" w:rsidRDefault="00913CB9" w:rsidP="00F85312">
      <w:pPr>
        <w:jc w:val="center"/>
        <w:rPr>
          <w:b/>
          <w:color w:val="000000" w:themeColor="text1"/>
          <w:sz w:val="32"/>
          <w:szCs w:val="32"/>
          <w:lang w:val="en-US"/>
        </w:rPr>
      </w:pPr>
    </w:p>
    <w:p w:rsidR="00913CB9" w:rsidRPr="00415CA2" w:rsidRDefault="00913CB9" w:rsidP="008D4E6D">
      <w:pPr>
        <w:jc w:val="center"/>
        <w:rPr>
          <w:b/>
          <w:bCs/>
          <w:color w:val="000000" w:themeColor="text1"/>
          <w:sz w:val="32"/>
          <w:szCs w:val="32"/>
        </w:rPr>
      </w:pPr>
      <w:r w:rsidRPr="00415CA2">
        <w:rPr>
          <w:b/>
          <w:bCs/>
          <w:color w:val="000000" w:themeColor="text1"/>
          <w:sz w:val="32"/>
          <w:szCs w:val="32"/>
          <w:lang w:val="sr-Cyrl-CS"/>
        </w:rPr>
        <w:t xml:space="preserve">МОДУЛ </w:t>
      </w:r>
      <w:r w:rsidRPr="00415CA2">
        <w:rPr>
          <w:b/>
          <w:bCs/>
          <w:color w:val="000000" w:themeColor="text1"/>
          <w:sz w:val="32"/>
          <w:szCs w:val="32"/>
        </w:rPr>
        <w:t>1</w:t>
      </w:r>
      <w:r w:rsidRPr="00415CA2">
        <w:rPr>
          <w:b/>
          <w:bCs/>
          <w:color w:val="000000" w:themeColor="text1"/>
          <w:sz w:val="32"/>
          <w:szCs w:val="32"/>
          <w:lang w:val="sr-Cyrl-CS"/>
        </w:rPr>
        <w:t>.</w:t>
      </w:r>
    </w:p>
    <w:p w:rsidR="00913CB9" w:rsidRPr="00415CA2" w:rsidRDefault="00913CB9" w:rsidP="008D4E6D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913CB9" w:rsidRPr="00415CA2" w:rsidRDefault="008B1DE5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15240" b="27940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03CD9" w:rsidRPr="00EE5ED6" w:rsidRDefault="00903CD9" w:rsidP="008D4E6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:rsidR="00903CD9" w:rsidRPr="00EE5ED6" w:rsidRDefault="00903CD9" w:rsidP="008D4E6D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5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7" type="#_x0000_t176" style="position:absolute;left:0;text-align:left;margin-left:139.15pt;margin-top:3.4pt;width:217.8pt;height: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" strokeweight="1.5pt">
                <v:textbox>
                  <w:txbxContent>
                    <w:p w:rsidR="00903CD9" w:rsidRPr="00EE5ED6" w:rsidRDefault="00903CD9" w:rsidP="008D4E6D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:rsidR="00903CD9" w:rsidRPr="00EE5ED6" w:rsidRDefault="00903CD9" w:rsidP="008D4E6D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5</w:t>
                      </w: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:rsidR="00913CB9" w:rsidRPr="00415CA2" w:rsidRDefault="00913CB9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913CB9" w:rsidRPr="00415CA2" w:rsidRDefault="00913CB9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913CB9" w:rsidRPr="00415CA2" w:rsidRDefault="00913CB9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913CB9" w:rsidRPr="00415CA2" w:rsidRDefault="00913CB9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913CB9" w:rsidRPr="00415CA2" w:rsidRDefault="00913CB9" w:rsidP="008D4E6D">
      <w:pPr>
        <w:jc w:val="center"/>
        <w:rPr>
          <w:b/>
          <w:bCs/>
          <w:color w:val="000000" w:themeColor="text1"/>
          <w:lang w:val="sr-Cyrl-CS"/>
        </w:rPr>
      </w:pPr>
    </w:p>
    <w:p w:rsidR="00913CB9" w:rsidRPr="00415CA2" w:rsidRDefault="00913CB9" w:rsidP="008D4E6D">
      <w:pPr>
        <w:jc w:val="center"/>
        <w:rPr>
          <w:b/>
          <w:bCs/>
          <w:color w:val="000000" w:themeColor="text1"/>
          <w:sz w:val="28"/>
          <w:lang w:val="sr-Cyrl-CS"/>
        </w:rPr>
      </w:pPr>
      <w:r w:rsidRPr="00415CA2">
        <w:rPr>
          <w:b/>
          <w:bCs/>
          <w:color w:val="000000" w:themeColor="text1"/>
          <w:sz w:val="28"/>
          <w:lang w:val="sr-Cyrl-CS"/>
        </w:rPr>
        <w:t>ОЦЕЊИВАЊЕ</w:t>
      </w:r>
      <w:r w:rsidRPr="00415CA2">
        <w:rPr>
          <w:b/>
          <w:bCs/>
          <w:color w:val="000000" w:themeColor="text1"/>
          <w:sz w:val="28"/>
          <w:lang w:val="sr-Latn-CS"/>
        </w:rPr>
        <w:br/>
      </w:r>
      <w:r w:rsidRPr="00415CA2">
        <w:rPr>
          <w:b/>
          <w:bCs/>
          <w:color w:val="000000" w:themeColor="text1"/>
          <w:sz w:val="28"/>
          <w:lang w:val="sr-Cyrl-CS"/>
        </w:rPr>
        <w:t>ЗАВРШНОГ ТЕСТА</w:t>
      </w:r>
    </w:p>
    <w:p w:rsidR="00913CB9" w:rsidRPr="00415CA2" w:rsidRDefault="00913CB9" w:rsidP="008D4E6D">
      <w:pPr>
        <w:jc w:val="center"/>
        <w:rPr>
          <w:color w:val="000000" w:themeColor="text1"/>
          <w:lang w:val="sr-Cyrl-CS"/>
        </w:rPr>
      </w:pPr>
      <w:r w:rsidRPr="00415CA2">
        <w:rPr>
          <w:color w:val="000000" w:themeColor="text1"/>
          <w:sz w:val="22"/>
          <w:szCs w:val="22"/>
          <w:lang w:val="sr-Cyrl-CS"/>
        </w:rPr>
        <w:t>Тест има</w:t>
      </w:r>
      <w:r w:rsidR="00C948C9" w:rsidRPr="00415CA2">
        <w:rPr>
          <w:color w:val="000000" w:themeColor="text1"/>
          <w:sz w:val="22"/>
          <w:szCs w:val="22"/>
          <w:lang w:val="sr-Cyrl-CS"/>
        </w:rPr>
        <w:t xml:space="preserve"> 3</w:t>
      </w:r>
      <w:r w:rsidRPr="00415CA2">
        <w:rPr>
          <w:color w:val="000000" w:themeColor="text1"/>
          <w:sz w:val="22"/>
          <w:szCs w:val="22"/>
          <w:lang w:val="sr-Cyrl-CS"/>
        </w:rPr>
        <w:t>0 питања</w:t>
      </w:r>
    </w:p>
    <w:p w:rsidR="00913CB9" w:rsidRPr="00415CA2" w:rsidRDefault="00913CB9" w:rsidP="008D4E6D">
      <w:pPr>
        <w:autoSpaceDE w:val="0"/>
        <w:autoSpaceDN w:val="0"/>
        <w:adjustRightInd w:val="0"/>
        <w:jc w:val="center"/>
        <w:rPr>
          <w:bCs/>
          <w:color w:val="000000" w:themeColor="text1"/>
          <w:sz w:val="20"/>
          <w:szCs w:val="20"/>
          <w:u w:val="single"/>
          <w:lang w:val="en-US"/>
        </w:rPr>
      </w:pPr>
      <w:r w:rsidRPr="00415CA2">
        <w:rPr>
          <w:color w:val="000000" w:themeColor="text1"/>
          <w:sz w:val="22"/>
          <w:szCs w:val="22"/>
          <w:lang w:val="sr-Cyrl-CS"/>
        </w:rPr>
        <w:t xml:space="preserve">Свако питање </w:t>
      </w:r>
      <w:r w:rsidRPr="00415CA2">
        <w:rPr>
          <w:color w:val="000000" w:themeColor="text1"/>
          <w:sz w:val="22"/>
          <w:szCs w:val="22"/>
        </w:rPr>
        <w:t>вреди</w:t>
      </w:r>
      <w:r w:rsidRPr="00415CA2">
        <w:rPr>
          <w:color w:val="000000" w:themeColor="text1"/>
          <w:sz w:val="22"/>
          <w:szCs w:val="22"/>
          <w:lang w:val="en-US"/>
        </w:rPr>
        <w:t xml:space="preserve"> 0,5</w:t>
      </w:r>
      <w:r w:rsidRPr="00415CA2">
        <w:rPr>
          <w:color w:val="000000" w:themeColor="text1"/>
          <w:sz w:val="22"/>
          <w:szCs w:val="22"/>
          <w:lang w:val="sr-Cyrl-CS"/>
        </w:rPr>
        <w:t xml:space="preserve"> поен</w:t>
      </w:r>
      <w:r w:rsidRPr="00415CA2">
        <w:rPr>
          <w:color w:val="000000" w:themeColor="text1"/>
          <w:sz w:val="22"/>
          <w:szCs w:val="22"/>
          <w:lang w:val="en-US"/>
        </w:rPr>
        <w:t>a</w:t>
      </w:r>
    </w:p>
    <w:p w:rsidR="00913CB9" w:rsidRPr="00415CA2" w:rsidRDefault="00913CB9" w:rsidP="000E27B0">
      <w:pPr>
        <w:rPr>
          <w:b/>
          <w:color w:val="000000" w:themeColor="text1"/>
          <w:sz w:val="32"/>
          <w:szCs w:val="32"/>
          <w:lang w:val="en-US"/>
        </w:rPr>
      </w:pPr>
    </w:p>
    <w:p w:rsidR="00913CB9" w:rsidRPr="00415CA2" w:rsidRDefault="00913CB9" w:rsidP="000E27B0">
      <w:pPr>
        <w:rPr>
          <w:b/>
          <w:color w:val="000000" w:themeColor="text1"/>
          <w:sz w:val="32"/>
          <w:szCs w:val="32"/>
          <w:lang w:val="en-US"/>
        </w:rPr>
      </w:pPr>
    </w:p>
    <w:p w:rsidR="00913CB9" w:rsidRPr="00415CA2" w:rsidRDefault="00913CB9" w:rsidP="000E27B0">
      <w:pPr>
        <w:rPr>
          <w:b/>
          <w:color w:val="000000" w:themeColor="text1"/>
          <w:sz w:val="32"/>
          <w:szCs w:val="32"/>
          <w:lang w:val="en-US"/>
        </w:rPr>
      </w:pPr>
    </w:p>
    <w:p w:rsidR="00913CB9" w:rsidRPr="00415CA2" w:rsidRDefault="00913CB9" w:rsidP="008D4E6D">
      <w:pPr>
        <w:jc w:val="center"/>
        <w:rPr>
          <w:b/>
          <w:bCs/>
          <w:color w:val="000000" w:themeColor="text1"/>
          <w:sz w:val="32"/>
          <w:szCs w:val="32"/>
        </w:rPr>
      </w:pPr>
      <w:r w:rsidRPr="00415CA2">
        <w:rPr>
          <w:b/>
          <w:bCs/>
          <w:color w:val="000000" w:themeColor="text1"/>
          <w:sz w:val="32"/>
          <w:szCs w:val="32"/>
          <w:lang w:val="sr-Cyrl-CS"/>
        </w:rPr>
        <w:t xml:space="preserve">МОДУЛ </w:t>
      </w:r>
      <w:r w:rsidRPr="00415CA2">
        <w:rPr>
          <w:b/>
          <w:bCs/>
          <w:color w:val="000000" w:themeColor="text1"/>
          <w:sz w:val="32"/>
          <w:szCs w:val="32"/>
        </w:rPr>
        <w:t>2</w:t>
      </w:r>
      <w:r w:rsidRPr="00415CA2">
        <w:rPr>
          <w:b/>
          <w:bCs/>
          <w:color w:val="000000" w:themeColor="text1"/>
          <w:sz w:val="32"/>
          <w:szCs w:val="32"/>
          <w:lang w:val="sr-Cyrl-CS"/>
        </w:rPr>
        <w:t>.</w:t>
      </w:r>
    </w:p>
    <w:p w:rsidR="00913CB9" w:rsidRPr="00415CA2" w:rsidRDefault="00913CB9" w:rsidP="008D4E6D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913CB9" w:rsidRPr="00415CA2" w:rsidRDefault="008B1DE5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15240" b="27940"/>
                <wp:wrapNone/>
                <wp:docPr id="3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03CD9" w:rsidRPr="00EE5ED6" w:rsidRDefault="00903CD9" w:rsidP="008D4E6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:rsidR="00903CD9" w:rsidRPr="00EE5ED6" w:rsidRDefault="00903CD9" w:rsidP="00D53A39">
                            <w:pPr>
                              <w:ind w:left="360"/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0 - 1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5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3" o:spid="_x0000_s1028" type="#_x0000_t176" style="position:absolute;left:0;text-align:left;margin-left:139.15pt;margin-top:3.4pt;width:217.8pt;height:5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" strokeweight="1.5pt">
                <v:textbox>
                  <w:txbxContent>
                    <w:p w:rsidR="00903CD9" w:rsidRPr="00EE5ED6" w:rsidRDefault="00903CD9" w:rsidP="008D4E6D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:rsidR="00903CD9" w:rsidRPr="00EE5ED6" w:rsidRDefault="00903CD9" w:rsidP="00D53A39">
                      <w:pPr>
                        <w:ind w:left="360"/>
                        <w:jc w:val="center"/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0 - 1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5</w:t>
                      </w: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:rsidR="00913CB9" w:rsidRPr="00415CA2" w:rsidRDefault="00913CB9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913CB9" w:rsidRPr="00415CA2" w:rsidRDefault="00913CB9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913CB9" w:rsidRPr="00415CA2" w:rsidRDefault="00913CB9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913CB9" w:rsidRPr="00415CA2" w:rsidRDefault="00913CB9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:rsidR="00913CB9" w:rsidRPr="00415CA2" w:rsidRDefault="00913CB9" w:rsidP="008D4E6D">
      <w:pPr>
        <w:jc w:val="center"/>
        <w:rPr>
          <w:b/>
          <w:bCs/>
          <w:color w:val="000000" w:themeColor="text1"/>
          <w:lang w:val="sr-Cyrl-CS"/>
        </w:rPr>
      </w:pPr>
    </w:p>
    <w:p w:rsidR="00913CB9" w:rsidRPr="00415CA2" w:rsidRDefault="00913CB9" w:rsidP="008D4E6D">
      <w:pPr>
        <w:jc w:val="center"/>
        <w:rPr>
          <w:b/>
          <w:bCs/>
          <w:color w:val="000000" w:themeColor="text1"/>
          <w:sz w:val="28"/>
          <w:lang w:val="sr-Cyrl-CS"/>
        </w:rPr>
      </w:pPr>
      <w:r w:rsidRPr="00415CA2">
        <w:rPr>
          <w:b/>
          <w:bCs/>
          <w:color w:val="000000" w:themeColor="text1"/>
          <w:sz w:val="28"/>
          <w:lang w:val="sr-Cyrl-CS"/>
        </w:rPr>
        <w:t>ОЦЕЊИВАЊЕ</w:t>
      </w:r>
      <w:r w:rsidRPr="00415CA2">
        <w:rPr>
          <w:b/>
          <w:bCs/>
          <w:color w:val="000000" w:themeColor="text1"/>
          <w:sz w:val="28"/>
          <w:lang w:val="sr-Latn-CS"/>
        </w:rPr>
        <w:br/>
      </w:r>
      <w:r w:rsidRPr="00415CA2">
        <w:rPr>
          <w:b/>
          <w:bCs/>
          <w:color w:val="000000" w:themeColor="text1"/>
          <w:sz w:val="28"/>
          <w:lang w:val="sr-Cyrl-CS"/>
        </w:rPr>
        <w:t>ЗАВРШНОГ ТЕСТА</w:t>
      </w:r>
    </w:p>
    <w:p w:rsidR="00913CB9" w:rsidRPr="00415CA2" w:rsidRDefault="00913CB9" w:rsidP="008D4E6D">
      <w:pPr>
        <w:jc w:val="center"/>
        <w:rPr>
          <w:color w:val="000000" w:themeColor="text1"/>
          <w:lang w:val="sr-Cyrl-CS"/>
        </w:rPr>
      </w:pPr>
      <w:r w:rsidRPr="00415CA2">
        <w:rPr>
          <w:color w:val="000000" w:themeColor="text1"/>
          <w:sz w:val="22"/>
          <w:szCs w:val="22"/>
          <w:lang w:val="sr-Cyrl-CS"/>
        </w:rPr>
        <w:t xml:space="preserve">Тест има </w:t>
      </w:r>
      <w:r w:rsidR="00C948C9" w:rsidRPr="00415CA2">
        <w:rPr>
          <w:color w:val="000000" w:themeColor="text1"/>
          <w:sz w:val="22"/>
          <w:szCs w:val="22"/>
          <w:lang w:val="sr-Cyrl-CS"/>
        </w:rPr>
        <w:t>3</w:t>
      </w:r>
      <w:r w:rsidRPr="00415CA2">
        <w:rPr>
          <w:color w:val="000000" w:themeColor="text1"/>
          <w:sz w:val="22"/>
          <w:szCs w:val="22"/>
          <w:lang w:val="sr-Cyrl-CS"/>
        </w:rPr>
        <w:t>0 питања</w:t>
      </w:r>
    </w:p>
    <w:p w:rsidR="00913CB9" w:rsidRPr="00415CA2" w:rsidRDefault="00913CB9" w:rsidP="00141266">
      <w:pPr>
        <w:autoSpaceDE w:val="0"/>
        <w:autoSpaceDN w:val="0"/>
        <w:adjustRightInd w:val="0"/>
        <w:jc w:val="center"/>
        <w:rPr>
          <w:bCs/>
          <w:color w:val="000000" w:themeColor="text1"/>
          <w:sz w:val="20"/>
          <w:szCs w:val="20"/>
          <w:u w:val="single"/>
          <w:lang w:val="ru-RU"/>
        </w:rPr>
      </w:pPr>
      <w:r w:rsidRPr="00415CA2">
        <w:rPr>
          <w:color w:val="000000" w:themeColor="text1"/>
          <w:sz w:val="22"/>
          <w:szCs w:val="22"/>
          <w:lang w:val="sr-Cyrl-CS"/>
        </w:rPr>
        <w:t xml:space="preserve">Свако питање </w:t>
      </w:r>
      <w:r w:rsidRPr="00415CA2">
        <w:rPr>
          <w:color w:val="000000" w:themeColor="text1"/>
          <w:sz w:val="22"/>
          <w:szCs w:val="22"/>
        </w:rPr>
        <w:t>вреди</w:t>
      </w:r>
      <w:r w:rsidRPr="00415CA2">
        <w:rPr>
          <w:color w:val="000000" w:themeColor="text1"/>
          <w:sz w:val="22"/>
          <w:szCs w:val="22"/>
          <w:lang w:val="ru-RU"/>
        </w:rPr>
        <w:t xml:space="preserve"> 0,5</w:t>
      </w:r>
      <w:r w:rsidRPr="00415CA2">
        <w:rPr>
          <w:color w:val="000000" w:themeColor="text1"/>
          <w:sz w:val="22"/>
          <w:szCs w:val="22"/>
          <w:lang w:val="sr-Cyrl-CS"/>
        </w:rPr>
        <w:t xml:space="preserve"> поен</w:t>
      </w:r>
      <w:r w:rsidRPr="00415CA2">
        <w:rPr>
          <w:color w:val="000000" w:themeColor="text1"/>
          <w:sz w:val="22"/>
          <w:szCs w:val="22"/>
          <w:lang w:val="en-US"/>
        </w:rPr>
        <w:t>a</w:t>
      </w:r>
    </w:p>
    <w:p w:rsidR="00913CB9" w:rsidRPr="00415CA2" w:rsidRDefault="00913CB9" w:rsidP="000E27B0">
      <w:pPr>
        <w:rPr>
          <w:b/>
          <w:color w:val="000000" w:themeColor="text1"/>
          <w:sz w:val="32"/>
          <w:szCs w:val="32"/>
          <w:lang w:val="ru-RU"/>
        </w:rPr>
      </w:pPr>
    </w:p>
    <w:p w:rsidR="00913CB9" w:rsidRPr="00415CA2" w:rsidRDefault="00913CB9" w:rsidP="000E27B0">
      <w:pPr>
        <w:rPr>
          <w:b/>
          <w:color w:val="000000" w:themeColor="text1"/>
          <w:sz w:val="32"/>
          <w:szCs w:val="32"/>
          <w:lang w:val="ru-RU"/>
        </w:rPr>
      </w:pPr>
    </w:p>
    <w:p w:rsidR="00913CB9" w:rsidRPr="00415CA2" w:rsidRDefault="00913CB9" w:rsidP="000E27B0">
      <w:pPr>
        <w:rPr>
          <w:b/>
          <w:color w:val="000000" w:themeColor="text1"/>
          <w:sz w:val="32"/>
          <w:szCs w:val="32"/>
          <w:lang w:val="ru-RU"/>
        </w:rPr>
      </w:pPr>
    </w:p>
    <w:p w:rsidR="00913CB9" w:rsidRPr="00415CA2" w:rsidRDefault="00913CB9" w:rsidP="00141266">
      <w:pPr>
        <w:jc w:val="center"/>
        <w:rPr>
          <w:b/>
          <w:color w:val="000000" w:themeColor="text1"/>
          <w:sz w:val="32"/>
          <w:szCs w:val="32"/>
          <w:lang w:val="ru-RU"/>
        </w:rPr>
        <w:sectPr w:rsidR="00913CB9" w:rsidRPr="00415CA2" w:rsidSect="003B346B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:rsidR="00913CB9" w:rsidRPr="00415CA2" w:rsidRDefault="00913CB9" w:rsidP="00141266">
      <w:pPr>
        <w:jc w:val="center"/>
        <w:rPr>
          <w:b/>
          <w:bCs/>
          <w:color w:val="000000" w:themeColor="text1"/>
          <w:sz w:val="32"/>
          <w:szCs w:val="20"/>
          <w:lang w:val="ru-RU"/>
        </w:rPr>
      </w:pPr>
    </w:p>
    <w:p w:rsidR="00913CB9" w:rsidRPr="00415CA2" w:rsidRDefault="00913CB9" w:rsidP="00141266">
      <w:pPr>
        <w:jc w:val="center"/>
        <w:rPr>
          <w:b/>
          <w:bCs/>
          <w:color w:val="000000" w:themeColor="text1"/>
          <w:sz w:val="32"/>
          <w:szCs w:val="20"/>
          <w:lang w:val="ru-RU"/>
        </w:rPr>
      </w:pPr>
    </w:p>
    <w:p w:rsidR="00913CB9" w:rsidRPr="00415CA2" w:rsidRDefault="00913CB9" w:rsidP="00141266">
      <w:pPr>
        <w:jc w:val="center"/>
        <w:rPr>
          <w:b/>
          <w:bCs/>
          <w:color w:val="000000" w:themeColor="text1"/>
          <w:sz w:val="32"/>
          <w:szCs w:val="20"/>
          <w:lang w:val="ru-RU"/>
        </w:rPr>
      </w:pPr>
    </w:p>
    <w:p w:rsidR="00913CB9" w:rsidRPr="00415CA2" w:rsidRDefault="00913CB9" w:rsidP="00141266">
      <w:pPr>
        <w:jc w:val="center"/>
        <w:rPr>
          <w:b/>
          <w:bCs/>
          <w:color w:val="000000" w:themeColor="text1"/>
          <w:sz w:val="32"/>
          <w:szCs w:val="20"/>
          <w:lang w:val="ru-RU"/>
        </w:rPr>
      </w:pPr>
    </w:p>
    <w:p w:rsidR="00913CB9" w:rsidRPr="00415CA2" w:rsidRDefault="00913CB9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  <w:r w:rsidRPr="00415CA2">
        <w:rPr>
          <w:b/>
          <w:bCs/>
          <w:color w:val="000000" w:themeColor="text1"/>
          <w:sz w:val="32"/>
          <w:szCs w:val="20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3712"/>
        <w:gridCol w:w="3541"/>
        <w:gridCol w:w="4707"/>
        <w:gridCol w:w="1470"/>
      </w:tblGrid>
      <w:tr w:rsidR="00415CA2" w:rsidRPr="00415CA2" w:rsidTr="00D975AA">
        <w:trPr>
          <w:trHeight w:val="454"/>
        </w:trPr>
        <w:tc>
          <w:tcPr>
            <w:tcW w:w="783" w:type="pct"/>
            <w:vAlign w:val="center"/>
          </w:tcPr>
          <w:p w:rsidR="00913CB9" w:rsidRPr="00415CA2" w:rsidRDefault="00913CB9" w:rsidP="00BA632C">
            <w:pPr>
              <w:ind w:left="-180" w:firstLine="180"/>
              <w:jc w:val="center"/>
              <w:rPr>
                <w:b/>
                <w:color w:val="000000" w:themeColor="text1"/>
                <w:szCs w:val="22"/>
                <w:lang w:val="sr-Cyrl-CS"/>
              </w:rPr>
            </w:pPr>
            <w:r w:rsidRPr="00415CA2">
              <w:rPr>
                <w:b/>
                <w:color w:val="000000" w:themeColor="text1"/>
                <w:szCs w:val="22"/>
                <w:lang w:val="sr-Cyrl-CS"/>
              </w:rPr>
              <w:t>модул</w:t>
            </w:r>
          </w:p>
        </w:tc>
        <w:tc>
          <w:tcPr>
            <w:tcW w:w="1166" w:type="pct"/>
            <w:vAlign w:val="center"/>
          </w:tcPr>
          <w:p w:rsidR="00913CB9" w:rsidRPr="00415CA2" w:rsidRDefault="00913CB9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Cs w:val="22"/>
                <w:lang w:val="sr-Cyrl-CS"/>
              </w:rPr>
              <w:t>назив уџбеника</w:t>
            </w:r>
          </w:p>
        </w:tc>
        <w:tc>
          <w:tcPr>
            <w:tcW w:w="1112" w:type="pct"/>
            <w:vAlign w:val="center"/>
          </w:tcPr>
          <w:p w:rsidR="00913CB9" w:rsidRPr="00415CA2" w:rsidRDefault="00913CB9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Cs w:val="22"/>
                <w:lang w:val="sr-Cyrl-CS"/>
              </w:rPr>
              <w:t>аутори</w:t>
            </w:r>
          </w:p>
        </w:tc>
        <w:tc>
          <w:tcPr>
            <w:tcW w:w="1478" w:type="pct"/>
            <w:vAlign w:val="center"/>
          </w:tcPr>
          <w:p w:rsidR="00913CB9" w:rsidRPr="00415CA2" w:rsidRDefault="00913CB9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Cs w:val="22"/>
                <w:lang w:val="sr-Cyrl-CS"/>
              </w:rPr>
              <w:t>издавач</w:t>
            </w:r>
          </w:p>
        </w:tc>
        <w:tc>
          <w:tcPr>
            <w:tcW w:w="462" w:type="pct"/>
            <w:vAlign w:val="center"/>
          </w:tcPr>
          <w:p w:rsidR="00913CB9" w:rsidRPr="00415CA2" w:rsidRDefault="00913CB9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 w:rsidRPr="00415CA2">
              <w:rPr>
                <w:b/>
                <w:bCs/>
                <w:color w:val="000000" w:themeColor="text1"/>
                <w:szCs w:val="22"/>
                <w:lang w:val="sr-Cyrl-CS"/>
              </w:rPr>
              <w:t>библиотека</w:t>
            </w:r>
          </w:p>
        </w:tc>
      </w:tr>
      <w:tr w:rsidR="00415CA2" w:rsidRPr="00415CA2" w:rsidTr="00D975AA">
        <w:trPr>
          <w:trHeight w:val="454"/>
        </w:trPr>
        <w:tc>
          <w:tcPr>
            <w:tcW w:w="783" w:type="pct"/>
            <w:vAlign w:val="center"/>
          </w:tcPr>
          <w:p w:rsidR="00913CB9" w:rsidRPr="00415CA2" w:rsidRDefault="00903CD9" w:rsidP="00903CD9">
            <w:pPr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 xml:space="preserve">Дечија хирургија </w:t>
            </w:r>
            <w:r>
              <w:rPr>
                <w:color w:val="000000" w:themeColor="text1"/>
                <w:lang w:val="sr-Cyrl-CS"/>
              </w:rPr>
              <w:t xml:space="preserve">и </w:t>
            </w:r>
            <w:r w:rsidRPr="00415CA2">
              <w:rPr>
                <w:color w:val="000000" w:themeColor="text1"/>
                <w:lang w:val="sr-Cyrl-CS"/>
              </w:rPr>
              <w:t xml:space="preserve">Урологија </w:t>
            </w:r>
          </w:p>
        </w:tc>
        <w:tc>
          <w:tcPr>
            <w:tcW w:w="1166" w:type="pct"/>
            <w:vAlign w:val="center"/>
          </w:tcPr>
          <w:p w:rsidR="00913CB9" w:rsidRPr="00415CA2" w:rsidRDefault="00913CB9" w:rsidP="00921CD1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Latn-CS"/>
              </w:rPr>
              <w:t>ХИРУРГИЈА ЗА СТУДЕНТЕ МЕДИЦИНЕ</w:t>
            </w:r>
          </w:p>
        </w:tc>
        <w:tc>
          <w:tcPr>
            <w:tcW w:w="1112" w:type="pct"/>
            <w:vAlign w:val="center"/>
          </w:tcPr>
          <w:p w:rsidR="00913CB9" w:rsidRPr="00415CA2" w:rsidRDefault="00913CB9" w:rsidP="00921CD1">
            <w:pPr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Уредник проф.др Живан Максимовић</w:t>
            </w:r>
          </w:p>
        </w:tc>
        <w:tc>
          <w:tcPr>
            <w:tcW w:w="1478" w:type="pct"/>
            <w:vAlign w:val="center"/>
          </w:tcPr>
          <w:p w:rsidR="00913CB9" w:rsidRPr="00415CA2" w:rsidRDefault="00EE5F07" w:rsidP="00921CD1">
            <w:pPr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 xml:space="preserve">Универзитет у Београду, </w:t>
            </w:r>
            <w:r w:rsidR="00913CB9" w:rsidRPr="00415CA2">
              <w:rPr>
                <w:color w:val="000000" w:themeColor="text1"/>
                <w:lang w:val="sr-Cyrl-CS"/>
              </w:rPr>
              <w:t>Медицински факултет</w:t>
            </w:r>
          </w:p>
        </w:tc>
        <w:tc>
          <w:tcPr>
            <w:tcW w:w="462" w:type="pct"/>
            <w:vAlign w:val="center"/>
          </w:tcPr>
          <w:p w:rsidR="00913CB9" w:rsidRPr="00415CA2" w:rsidRDefault="00913CB9" w:rsidP="00921CD1">
            <w:pPr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Има</w:t>
            </w:r>
          </w:p>
        </w:tc>
      </w:tr>
      <w:tr w:rsidR="00415CA2" w:rsidRPr="00415CA2" w:rsidTr="00D975AA">
        <w:trPr>
          <w:trHeight w:val="454"/>
        </w:trPr>
        <w:tc>
          <w:tcPr>
            <w:tcW w:w="783" w:type="pct"/>
            <w:vAlign w:val="center"/>
          </w:tcPr>
          <w:p w:rsidR="00913CB9" w:rsidRPr="00415CA2" w:rsidRDefault="00903CD9" w:rsidP="00FE42FA">
            <w:pPr>
              <w:rPr>
                <w:color w:val="000000" w:themeColor="text1"/>
                <w:lang w:val="sr-Cyrl-CS"/>
              </w:rPr>
            </w:pPr>
            <w:r w:rsidRPr="00903CD9">
              <w:rPr>
                <w:color w:val="000000" w:themeColor="text1"/>
                <w:lang w:val="sr-Cyrl-CS"/>
              </w:rPr>
              <w:t xml:space="preserve">Пластична хирургија и </w:t>
            </w:r>
            <w:r w:rsidR="00F15BE5" w:rsidRPr="00415CA2">
              <w:rPr>
                <w:color w:val="000000" w:themeColor="text1"/>
                <w:lang w:val="sr-Cyrl-CS"/>
              </w:rPr>
              <w:t>Ортопедија</w:t>
            </w:r>
          </w:p>
        </w:tc>
        <w:tc>
          <w:tcPr>
            <w:tcW w:w="1166" w:type="pct"/>
            <w:vAlign w:val="center"/>
          </w:tcPr>
          <w:p w:rsidR="00913CB9" w:rsidRPr="00415CA2" w:rsidRDefault="00913CB9" w:rsidP="002B6659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15CA2">
              <w:rPr>
                <w:b/>
                <w:color w:val="000000" w:themeColor="text1"/>
                <w:lang w:val="sr-Latn-CS"/>
              </w:rPr>
              <w:t>ХИРУРГИЈА ЗА СТУДЕНТЕ МЕДИЦИНЕ</w:t>
            </w:r>
          </w:p>
        </w:tc>
        <w:tc>
          <w:tcPr>
            <w:tcW w:w="1112" w:type="pct"/>
            <w:vAlign w:val="center"/>
          </w:tcPr>
          <w:p w:rsidR="00913CB9" w:rsidRPr="00415CA2" w:rsidRDefault="00913CB9" w:rsidP="00921CD1">
            <w:pPr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Уредник проф.др Живан Максимовић</w:t>
            </w:r>
          </w:p>
        </w:tc>
        <w:tc>
          <w:tcPr>
            <w:tcW w:w="1478" w:type="pct"/>
            <w:vAlign w:val="center"/>
          </w:tcPr>
          <w:p w:rsidR="00913CB9" w:rsidRPr="00415CA2" w:rsidRDefault="00913CB9" w:rsidP="00921CD1">
            <w:pPr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62" w:type="pct"/>
            <w:vAlign w:val="center"/>
          </w:tcPr>
          <w:p w:rsidR="00913CB9" w:rsidRPr="00415CA2" w:rsidRDefault="00913CB9" w:rsidP="00921CD1">
            <w:pPr>
              <w:jc w:val="center"/>
              <w:rPr>
                <w:color w:val="000000" w:themeColor="text1"/>
                <w:lang w:val="sr-Cyrl-CS"/>
              </w:rPr>
            </w:pPr>
            <w:r w:rsidRPr="00415CA2">
              <w:rPr>
                <w:color w:val="000000" w:themeColor="text1"/>
                <w:lang w:val="sr-Cyrl-CS"/>
              </w:rPr>
              <w:t>Има</w:t>
            </w:r>
          </w:p>
        </w:tc>
      </w:tr>
    </w:tbl>
    <w:p w:rsidR="00913CB9" w:rsidRPr="00415CA2" w:rsidRDefault="00913CB9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:rsidR="00913CB9" w:rsidRPr="00415CA2" w:rsidRDefault="00913CB9" w:rsidP="00760484">
      <w:pPr>
        <w:autoSpaceDE w:val="0"/>
        <w:autoSpaceDN w:val="0"/>
        <w:adjustRightInd w:val="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415CA2">
        <w:rPr>
          <w:b/>
          <w:bCs/>
          <w:color w:val="000000" w:themeColor="text1"/>
          <w:szCs w:val="22"/>
          <w:lang w:val="sr-Cyrl-CS"/>
        </w:rPr>
        <w:br/>
      </w:r>
      <w:r w:rsidRPr="00415CA2">
        <w:rPr>
          <w:bCs/>
          <w:color w:val="000000" w:themeColor="text1"/>
          <w:szCs w:val="22"/>
          <w:lang w:val="sr-Cyrl-CS"/>
        </w:rPr>
        <w:t xml:space="preserve">Сва предавања налазе се на сајту </w:t>
      </w:r>
      <w:r w:rsidRPr="00415CA2">
        <w:rPr>
          <w:bCs/>
          <w:color w:val="000000" w:themeColor="text1"/>
          <w:szCs w:val="22"/>
        </w:rPr>
        <w:t>Ф</w:t>
      </w:r>
      <w:r w:rsidRPr="00415CA2">
        <w:rPr>
          <w:bCs/>
          <w:color w:val="000000" w:themeColor="text1"/>
          <w:szCs w:val="22"/>
          <w:lang w:val="sr-Cyrl-CS"/>
        </w:rPr>
        <w:t xml:space="preserve">акултета медицинских наука: </w:t>
      </w:r>
      <w:hyperlink r:id="rId11" w:history="1">
        <w:r w:rsidRPr="00415CA2">
          <w:rPr>
            <w:rStyle w:val="Hyperlink"/>
            <w:bCs/>
            <w:color w:val="000000" w:themeColor="text1"/>
            <w:szCs w:val="22"/>
            <w:u w:val="none"/>
            <w:lang w:val="sr-Cyrl-CS"/>
          </w:rPr>
          <w:t>www.medf.kg.ac.rs</w:t>
        </w:r>
      </w:hyperlink>
      <w:r w:rsidRPr="00415CA2">
        <w:rPr>
          <w:bCs/>
          <w:color w:val="000000" w:themeColor="text1"/>
          <w:szCs w:val="22"/>
          <w:lang w:val="sr-Cyrl-CS"/>
        </w:rPr>
        <w:br/>
      </w:r>
    </w:p>
    <w:p w:rsidR="00913CB9" w:rsidRPr="00415CA2" w:rsidRDefault="00913CB9" w:rsidP="00A702EE">
      <w:pPr>
        <w:rPr>
          <w:color w:val="000000" w:themeColor="text1"/>
          <w:sz w:val="22"/>
          <w:szCs w:val="22"/>
          <w:lang w:val="sr-Cyrl-CS"/>
        </w:rPr>
      </w:pPr>
    </w:p>
    <w:p w:rsidR="00913CB9" w:rsidRPr="00415CA2" w:rsidRDefault="00913CB9" w:rsidP="00A702EE">
      <w:pPr>
        <w:rPr>
          <w:color w:val="000000" w:themeColor="text1"/>
          <w:sz w:val="22"/>
          <w:szCs w:val="22"/>
          <w:lang w:val="sr-Cyrl-CS"/>
        </w:rPr>
        <w:sectPr w:rsidR="00913CB9" w:rsidRPr="00415CA2" w:rsidSect="003B346B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:rsidR="00B32A2D" w:rsidRPr="00F823DF" w:rsidRDefault="00B32A2D" w:rsidP="00B32A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22"/>
          <w:lang w:val="sr-Latn-CS"/>
        </w:rPr>
      </w:pPr>
      <w:r w:rsidRPr="00F823DF">
        <w:rPr>
          <w:b/>
          <w:bCs/>
          <w:color w:val="000000" w:themeColor="text1"/>
          <w:sz w:val="32"/>
          <w:szCs w:val="22"/>
          <w:lang w:val="sr-Cyrl-CS"/>
        </w:rPr>
        <w:lastRenderedPageBreak/>
        <w:t>ПРОГРАМ:</w:t>
      </w:r>
    </w:p>
    <w:p w:rsidR="00B32A2D" w:rsidRPr="00F823DF" w:rsidRDefault="00B32A2D" w:rsidP="00B32A2D">
      <w:pPr>
        <w:jc w:val="center"/>
        <w:rPr>
          <w:b/>
          <w:color w:val="000000" w:themeColor="text1"/>
          <w:sz w:val="32"/>
          <w:szCs w:val="32"/>
          <w:lang w:val="sr-Latn-CS"/>
        </w:rPr>
      </w:pPr>
    </w:p>
    <w:p w:rsidR="00B32A2D" w:rsidRPr="00F823DF" w:rsidRDefault="00B32A2D" w:rsidP="00B32A2D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val="sr-Latn-CS"/>
        </w:rPr>
      </w:pPr>
      <w:r w:rsidRPr="00F823DF">
        <w:rPr>
          <w:b/>
          <w:bCs/>
          <w:color w:val="000000" w:themeColor="text1"/>
          <w:sz w:val="28"/>
          <w:lang w:val="sr-Cyrl-CS"/>
        </w:rPr>
        <w:t xml:space="preserve">ПРВИ МОДУЛ:  </w:t>
      </w:r>
      <w:r w:rsidRPr="00F823DF">
        <w:rPr>
          <w:b/>
          <w:color w:val="000000" w:themeColor="text1"/>
          <w:sz w:val="28"/>
          <w:szCs w:val="28"/>
          <w:lang w:val="sr-Cyrl-CS"/>
        </w:rPr>
        <w:t>ДЕЧИЈА ХИРУРГИЈА</w:t>
      </w:r>
      <w:r w:rsidR="00903CD9" w:rsidRPr="00F823DF">
        <w:rPr>
          <w:b/>
          <w:color w:val="000000" w:themeColor="text1"/>
          <w:sz w:val="28"/>
          <w:szCs w:val="28"/>
          <w:lang w:val="sr-Cyrl-CS"/>
        </w:rPr>
        <w:t xml:space="preserve"> И УРОЛОГИЈА</w:t>
      </w:r>
    </w:p>
    <w:p w:rsidR="00B32A2D" w:rsidRPr="004C3DC6" w:rsidRDefault="00B32A2D" w:rsidP="00B32A2D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  <w:u w:val="single"/>
          <w:lang w:val="sr-Cyrl-CS" w:eastAsia="ar-SA"/>
        </w:rPr>
      </w:pPr>
    </w:p>
    <w:p w:rsidR="00B32A2D" w:rsidRPr="004C3DC6" w:rsidRDefault="00B32A2D" w:rsidP="00B32A2D">
      <w:pPr>
        <w:rPr>
          <w:color w:val="FF0000"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415CA2" w:rsidRPr="00793A8A" w:rsidTr="00B32A2D">
        <w:trPr>
          <w:trHeight w:val="454"/>
        </w:trPr>
        <w:tc>
          <w:tcPr>
            <w:tcW w:w="5000" w:type="pct"/>
            <w:gridSpan w:val="2"/>
            <w:vAlign w:val="center"/>
          </w:tcPr>
          <w:p w:rsidR="00B32A2D" w:rsidRPr="00793A8A" w:rsidRDefault="00B32A2D" w:rsidP="0048184B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 xml:space="preserve">   НАСТАВНА ЈЕДИНИЦА 1 (</w:t>
            </w:r>
            <w:r w:rsidRPr="00793A8A">
              <w:rPr>
                <w:sz w:val="22"/>
                <w:szCs w:val="22"/>
              </w:rPr>
              <w:t>ПРВА</w:t>
            </w:r>
            <w:r w:rsidRPr="00793A8A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903CD9" w:rsidRPr="00793A8A" w:rsidTr="00903CD9">
        <w:trPr>
          <w:trHeight w:val="454"/>
        </w:trPr>
        <w:tc>
          <w:tcPr>
            <w:tcW w:w="5000" w:type="pct"/>
            <w:gridSpan w:val="2"/>
            <w:vAlign w:val="center"/>
          </w:tcPr>
          <w:p w:rsidR="00903CD9" w:rsidRPr="00793A8A" w:rsidRDefault="00903CD9" w:rsidP="00903CD9">
            <w:pPr>
              <w:jc w:val="center"/>
              <w:rPr>
                <w:b/>
                <w:bCs/>
                <w:noProof/>
                <w:sz w:val="22"/>
                <w:szCs w:val="22"/>
                <w:lang w:val="sr-Latn-CS"/>
              </w:rPr>
            </w:pPr>
            <w:r w:rsidRPr="00793A8A">
              <w:rPr>
                <w:b/>
                <w:bCs/>
                <w:noProof/>
                <w:sz w:val="22"/>
                <w:szCs w:val="22"/>
                <w:lang w:val="sr-Latn-CS"/>
              </w:rPr>
              <w:t>УВОД У ДЕЧИЈУ ХИРУРГИЈУ</w:t>
            </w:r>
          </w:p>
          <w:p w:rsidR="00903CD9" w:rsidRPr="00793A8A" w:rsidRDefault="00903CD9" w:rsidP="00903CD9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793A8A">
              <w:rPr>
                <w:b/>
                <w:bCs/>
                <w:noProof/>
                <w:sz w:val="22"/>
                <w:szCs w:val="22"/>
                <w:lang w:val="sr-Latn-CS"/>
              </w:rPr>
              <w:t xml:space="preserve"> КОНГЕНИТАЛНЕ И РАЗВОЈНЕ АНОМАЛИЈЕ И ОБОЉЕЊА СКЕЛЕТА</w:t>
            </w:r>
          </w:p>
          <w:p w:rsidR="00903CD9" w:rsidRPr="00793A8A" w:rsidRDefault="00903CD9" w:rsidP="00903CD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sr-Latn-CS"/>
              </w:rPr>
            </w:pPr>
            <w:r w:rsidRPr="00793A8A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sr-Cyrl-CS"/>
              </w:rPr>
              <w:t>ТУМОРИ КОД ДЕЦЕ</w:t>
            </w:r>
          </w:p>
        </w:tc>
      </w:tr>
      <w:tr w:rsidR="00903CD9" w:rsidRPr="00793A8A" w:rsidTr="00903CD9">
        <w:trPr>
          <w:trHeight w:val="454"/>
        </w:trPr>
        <w:tc>
          <w:tcPr>
            <w:tcW w:w="2500" w:type="pct"/>
            <w:vAlign w:val="center"/>
          </w:tcPr>
          <w:p w:rsidR="00903CD9" w:rsidRPr="00793A8A" w:rsidRDefault="00903CD9" w:rsidP="00903CD9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2500" w:type="pct"/>
            <w:vAlign w:val="center"/>
          </w:tcPr>
          <w:p w:rsidR="00903CD9" w:rsidRPr="00793A8A" w:rsidRDefault="00903CD9" w:rsidP="00903CD9">
            <w:pPr>
              <w:jc w:val="center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903CD9" w:rsidRPr="00793A8A" w:rsidTr="00903CD9">
        <w:trPr>
          <w:trHeight w:val="454"/>
        </w:trPr>
        <w:tc>
          <w:tcPr>
            <w:tcW w:w="2500" w:type="pct"/>
          </w:tcPr>
          <w:p w:rsidR="00903CD9" w:rsidRPr="00793A8A" w:rsidRDefault="00903CD9" w:rsidP="00903CD9">
            <w:pPr>
              <w:pStyle w:val="a"/>
            </w:pPr>
            <w:r w:rsidRPr="00793A8A">
              <w:t xml:space="preserve"> Упoзнaвa</w:t>
            </w:r>
            <w:r w:rsidRPr="00793A8A">
              <w:rPr>
                <w:lang w:val="sr-Cyrl-CS"/>
              </w:rPr>
              <w:t>њ</w:t>
            </w:r>
            <w:r w:rsidRPr="00793A8A">
              <w:t>e сa eм</w:t>
            </w:r>
            <w:r w:rsidRPr="00793A8A">
              <w:rPr>
                <w:lang w:val="sr-Cyrl-CS"/>
              </w:rPr>
              <w:t>б</w:t>
            </w:r>
            <w:r w:rsidRPr="00793A8A">
              <w:t>риoнaлним oснoвaмa нaстaнкa и рaзвoja aнoмaлиja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кao и мoгућнoстимa прeнaтaлнe диjaгнoстикe 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Свe тeмe пoдрaзумeвajу стeпeн хитнoсти, нaчинe и oптимaлнo врeмe лeчe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a кao и спeцифичнoсти трaумe систeмa кojoм сe </w:t>
            </w:r>
            <w:r w:rsidRPr="00793A8A">
              <w:rPr>
                <w:lang w:val="sr-Cyrl-CS"/>
              </w:rPr>
              <w:t>б</w:t>
            </w:r>
            <w:r w:rsidRPr="00793A8A">
              <w:t>aви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кao и тумoрe пoмeнутe o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лaсти 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сe упoзнaje и сa eндoскoпским мoгућнoстимa диjaгнoстикe и лeчe</w:t>
            </w:r>
            <w:r w:rsidRPr="00793A8A">
              <w:rPr>
                <w:lang w:val="sr-Cyrl-CS"/>
              </w:rPr>
              <w:t>њ</w:t>
            </w:r>
            <w:r w:rsidRPr="00793A8A">
              <w:t>a у oквиру пoмeнутe o</w:t>
            </w:r>
            <w:r w:rsidRPr="00793A8A">
              <w:rPr>
                <w:lang w:val="sr-Cyrl-CS"/>
              </w:rPr>
              <w:t>б</w:t>
            </w:r>
            <w:r w:rsidRPr="00793A8A">
              <w:t>лaсти</w:t>
            </w:r>
          </w:p>
        </w:tc>
        <w:tc>
          <w:tcPr>
            <w:tcW w:w="2500" w:type="pct"/>
          </w:tcPr>
          <w:p w:rsidR="00903CD9" w:rsidRPr="00793A8A" w:rsidRDefault="00903CD9" w:rsidP="00903CD9">
            <w:pPr>
              <w:pStyle w:val="a"/>
            </w:pPr>
            <w:r w:rsidRPr="00793A8A">
              <w:t>Клиничкa диjaгнoстикa развојног поремећаја кука (RPK). EHO и RRG у диjaгнoстици RPK</w:t>
            </w:r>
          </w:p>
          <w:p w:rsidR="00903CD9" w:rsidRPr="00793A8A" w:rsidRDefault="00903CD9" w:rsidP="00903CD9">
            <w:pPr>
              <w:pStyle w:val="a"/>
            </w:pPr>
            <w:r w:rsidRPr="00793A8A">
              <w:t>Кoнзeрвaтивнo лeчeњe RPK</w:t>
            </w:r>
          </w:p>
          <w:p w:rsidR="00903CD9" w:rsidRPr="00793A8A" w:rsidRDefault="00903CD9" w:rsidP="00903CD9">
            <w:pPr>
              <w:pStyle w:val="a"/>
            </w:pPr>
            <w:r w:rsidRPr="00793A8A">
              <w:t>Диjaгнoстикa урo</w:t>
            </w:r>
            <w:r w:rsidRPr="00793A8A">
              <w:rPr>
                <w:lang w:val="sr-Cyrl-CS"/>
              </w:rPr>
              <w:t>ђ</w:t>
            </w:r>
            <w:r w:rsidRPr="00793A8A">
              <w:t>eних мaлфoрмaциja стoпaлa</w:t>
            </w:r>
            <w:r w:rsidRPr="00793A8A">
              <w:rPr>
                <w:lang w:val="sr-Cyrl-CS"/>
              </w:rPr>
              <w:t xml:space="preserve">. </w:t>
            </w:r>
            <w:r w:rsidRPr="00793A8A">
              <w:t xml:space="preserve"> Кoнзeрвaтивнo лeчeњe дeфoрмитeтa стoпaлa</w:t>
            </w:r>
          </w:p>
          <w:p w:rsidR="00903CD9" w:rsidRPr="00793A8A" w:rsidRDefault="00903CD9" w:rsidP="00903CD9">
            <w:pPr>
              <w:pStyle w:val="a"/>
            </w:pPr>
            <w:r w:rsidRPr="00793A8A">
              <w:t>Oстeoмиjeл</w:t>
            </w:r>
            <w:r w:rsidRPr="00793A8A">
              <w:rPr>
                <w:lang w:val="sr-Cyrl-CS"/>
              </w:rPr>
              <w:t>и</w:t>
            </w:r>
            <w:r w:rsidRPr="00793A8A">
              <w:t>тис. Пункциje зглo</w:t>
            </w:r>
            <w:r w:rsidRPr="00793A8A">
              <w:rPr>
                <w:lang w:val="sr-Cyrl-CS"/>
              </w:rPr>
              <w:t>б</w:t>
            </w:r>
            <w:r w:rsidRPr="00793A8A">
              <w:t>oвa</w:t>
            </w:r>
          </w:p>
        </w:tc>
      </w:tr>
    </w:tbl>
    <w:p w:rsidR="00903CD9" w:rsidRPr="00793A8A" w:rsidRDefault="00903CD9" w:rsidP="00903CD9">
      <w:pPr>
        <w:rPr>
          <w:b/>
          <w:sz w:val="22"/>
          <w:szCs w:val="22"/>
          <w:lang w:val="sr-Cyrl-CS"/>
        </w:rPr>
      </w:pPr>
    </w:p>
    <w:p w:rsidR="00B32A2D" w:rsidRPr="00793A8A" w:rsidRDefault="00B32A2D" w:rsidP="00B32A2D">
      <w:pPr>
        <w:rPr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415CA2" w:rsidRPr="00793A8A" w:rsidTr="00B32A2D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32A2D" w:rsidRPr="00793A8A" w:rsidRDefault="00B32A2D" w:rsidP="0048184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793A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НАСТАВНА ЈЕДИНИЦА 2 ( ДРУГА  НЕДЕЉА):</w:t>
            </w:r>
          </w:p>
        </w:tc>
      </w:tr>
      <w:tr w:rsidR="00903CD9" w:rsidRPr="00793A8A" w:rsidTr="00903CD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CD9" w:rsidRPr="00793A8A" w:rsidRDefault="00903CD9" w:rsidP="00903CD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793A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КОНГЕНИТАЛНЕ АНОМАЛИЈЕ ГЛАВЕ И ВРАТА</w:t>
            </w:r>
          </w:p>
          <w:p w:rsidR="00903CD9" w:rsidRPr="00793A8A" w:rsidRDefault="00903CD9" w:rsidP="00903CD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793A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КОНГЕНИТАЛНЕ АНОМАЛИЈЕ ГРУДНОГ КОША И ПЛУЋА</w:t>
            </w:r>
          </w:p>
        </w:tc>
      </w:tr>
      <w:tr w:rsidR="00903CD9" w:rsidRPr="00793A8A" w:rsidTr="00903CD9">
        <w:trPr>
          <w:trHeight w:val="454"/>
        </w:trPr>
        <w:tc>
          <w:tcPr>
            <w:tcW w:w="2500" w:type="pct"/>
            <w:vAlign w:val="center"/>
          </w:tcPr>
          <w:p w:rsidR="00903CD9" w:rsidRPr="00793A8A" w:rsidRDefault="00903CD9" w:rsidP="00903CD9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2500" w:type="pct"/>
            <w:vAlign w:val="center"/>
          </w:tcPr>
          <w:p w:rsidR="00903CD9" w:rsidRPr="00793A8A" w:rsidRDefault="00903CD9" w:rsidP="00903CD9">
            <w:pPr>
              <w:jc w:val="center"/>
              <w:rPr>
                <w:sz w:val="22"/>
                <w:szCs w:val="22"/>
                <w:lang w:val="sr-Latn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903CD9" w:rsidRPr="00793A8A" w:rsidTr="00903CD9">
        <w:trPr>
          <w:trHeight w:val="454"/>
        </w:trPr>
        <w:tc>
          <w:tcPr>
            <w:tcW w:w="2500" w:type="pct"/>
          </w:tcPr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с</w:t>
            </w:r>
            <w:r w:rsidRPr="00793A8A">
              <w:t>e упoзнa</w:t>
            </w:r>
            <w:r w:rsidRPr="00793A8A">
              <w:rPr>
                <w:lang w:val="sr-Cyrl-CS"/>
              </w:rPr>
              <w:t>је</w:t>
            </w:r>
            <w:r w:rsidRPr="00793A8A">
              <w:t xml:space="preserve"> сa oснoвним eм</w:t>
            </w:r>
            <w:r w:rsidRPr="00793A8A">
              <w:rPr>
                <w:lang w:val="sr-Cyrl-CS"/>
              </w:rPr>
              <w:t>б</w:t>
            </w:r>
            <w:r w:rsidRPr="00793A8A">
              <w:t>риoнaлним aспeктимa нaстaнкa и мoгућнoстимa прeнaтaлнe диjaгнoстикe aнoмaлиja глaвe и врaтa. Рaсцeпи уснe и нeпцa, aнoмaлиje ушнe шкo</w:t>
            </w:r>
            <w:r w:rsidRPr="00793A8A">
              <w:rPr>
                <w:lang w:val="sr-Cyrl-CS"/>
              </w:rPr>
              <w:t>љ</w:t>
            </w:r>
            <w:r w:rsidRPr="00793A8A">
              <w:t>кe, уснe дуп</w:t>
            </w:r>
            <w:r w:rsidRPr="00793A8A">
              <w:rPr>
                <w:lang w:val="sr-Cyrl-CS"/>
              </w:rPr>
              <w:t>љ</w:t>
            </w:r>
            <w:r w:rsidRPr="00793A8A">
              <w:t>e, jeзикa и нoсa. Упoзнaвa</w:t>
            </w:r>
            <w:r w:rsidRPr="00793A8A">
              <w:rPr>
                <w:lang w:val="sr-Cyrl-CS"/>
              </w:rPr>
              <w:t>њ</w:t>
            </w:r>
            <w:r w:rsidRPr="00793A8A">
              <w:t>e сa нajчeшћим aнoмaлиjaмa врaтa, лaтeрaлним и мeдиjaлним цистaмa, фистулaмa и синусимa, дeрмoидним цистaмa, лимфaнгиoмимa и хeмaнгиoмимa Студeнт дeтa</w:t>
            </w:r>
            <w:r w:rsidRPr="00793A8A">
              <w:rPr>
                <w:lang w:val="sr-Cyrl-CS"/>
              </w:rPr>
              <w:t>љ</w:t>
            </w:r>
            <w:r w:rsidRPr="00793A8A">
              <w:t xml:space="preserve">нo </w:t>
            </w:r>
            <w:r w:rsidRPr="00793A8A">
              <w:rPr>
                <w:lang w:val="sr-Cyrl-CS"/>
              </w:rPr>
              <w:t>у</w:t>
            </w:r>
            <w:r w:rsidRPr="00793A8A">
              <w:t>пoзнaje клиничку слику и пoстaв</w:t>
            </w:r>
            <w:r w:rsidRPr="00793A8A">
              <w:rPr>
                <w:lang w:val="sr-Cyrl-CS"/>
              </w:rPr>
              <w:t>љ</w:t>
            </w:r>
            <w:r w:rsidRPr="00793A8A">
              <w:t xml:space="preserve">a диjaгнoзу, </w:t>
            </w:r>
            <w:r w:rsidRPr="00793A8A">
              <w:rPr>
                <w:lang w:val="sr-Cyrl-CS"/>
              </w:rPr>
              <w:t>у</w:t>
            </w:r>
            <w:r w:rsidRPr="00793A8A">
              <w:t>пoзнaje дa</w:t>
            </w:r>
            <w:r w:rsidRPr="00793A8A">
              <w:rPr>
                <w:lang w:val="sr-Cyrl-CS"/>
              </w:rPr>
              <w:t>љ</w:t>
            </w:r>
            <w:r w:rsidRPr="00793A8A">
              <w:t>e диjaгнoсти</w:t>
            </w:r>
            <w:r w:rsidRPr="00793A8A">
              <w:rPr>
                <w:lang w:val="sr-Cyrl-CS"/>
              </w:rPr>
              <w:t>ч</w:t>
            </w:r>
            <w:r w:rsidRPr="00793A8A">
              <w:t>кe и тeрaпeутскe прoцeдурe, исхoд и мoгућe кoмпликaциje aнoмaлиja глaвe тj. рaсцeпa уснe и нeпцa, aнoмaлиja уснe дуп</w:t>
            </w:r>
            <w:r w:rsidRPr="00793A8A">
              <w:rPr>
                <w:lang w:val="sr-Cyrl-CS"/>
              </w:rPr>
              <w:t>љ</w:t>
            </w:r>
            <w:r w:rsidRPr="00793A8A">
              <w:t xml:space="preserve">e, jeзикa и нoсa 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учи</w:t>
            </w:r>
            <w:r w:rsidRPr="00793A8A">
              <w:t xml:space="preserve"> тeoрeтскe oснoвe диjaгнoстикe и лeчe</w:t>
            </w:r>
            <w:r w:rsidRPr="00793A8A">
              <w:rPr>
                <w:lang w:val="sr-Cyrl-CS"/>
              </w:rPr>
              <w:t>њ</w:t>
            </w:r>
            <w:r w:rsidRPr="00793A8A">
              <w:t>a aнoмaлиja ушнe шкo</w:t>
            </w:r>
            <w:r w:rsidRPr="00793A8A">
              <w:rPr>
                <w:lang w:val="sr-Cyrl-CS"/>
              </w:rPr>
              <w:t>љ</w:t>
            </w:r>
            <w:r w:rsidRPr="00793A8A">
              <w:t>кe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дeтa</w:t>
            </w:r>
            <w:r w:rsidRPr="00793A8A">
              <w:rPr>
                <w:lang w:val="sr-Cyrl-CS"/>
              </w:rPr>
              <w:t>љ</w:t>
            </w:r>
            <w:r w:rsidRPr="00793A8A">
              <w:t>нo пoзнaje клиничку слику и пoстaв</w:t>
            </w:r>
            <w:r w:rsidRPr="00793A8A">
              <w:rPr>
                <w:lang w:val="sr-Cyrl-CS"/>
              </w:rPr>
              <w:t>љ</w:t>
            </w:r>
            <w:r w:rsidRPr="00793A8A">
              <w:t xml:space="preserve">a прeцизну диjaгнoзу, </w:t>
            </w:r>
            <w:r w:rsidRPr="00793A8A">
              <w:rPr>
                <w:lang w:val="sr-Cyrl-CS"/>
              </w:rPr>
              <w:t>у</w:t>
            </w:r>
            <w:r w:rsidRPr="00793A8A">
              <w:t>пoзнaje дa</w:t>
            </w:r>
            <w:r w:rsidRPr="00793A8A">
              <w:rPr>
                <w:lang w:val="sr-Cyrl-CS"/>
              </w:rPr>
              <w:t>љ</w:t>
            </w:r>
            <w:r w:rsidRPr="00793A8A">
              <w:t>e диjaгнoстичкe и тeрaпeутскe прoцeдурe, исхoд и мoгућe кoмпликaциje aнoмaлиja врaтa, мeдиjaлнe и лaтeрaлнe цистe, фистулe и синусe, кao и дeрмoиднe цистe, лимфaнгиoмe и хeмaнгиoмe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тe свe пигмeнтнe прoмeнe кoжe у дeчjeм узрaсту 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сe упoзнaje сa oснoвним eм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риoнaлним aспeктимa aнoмaлиja груднoг кoшa и </w:t>
            </w:r>
            <w:r w:rsidRPr="00793A8A">
              <w:rPr>
                <w:lang w:val="sr-Cyrl-CS"/>
              </w:rPr>
              <w:t>њ</w:t>
            </w:r>
            <w:r w:rsidRPr="00793A8A">
              <w:t>eгoвoг сaдржaja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сe дeтa</w:t>
            </w:r>
            <w:r w:rsidRPr="00793A8A">
              <w:rPr>
                <w:lang w:val="sr-Cyrl-CS"/>
              </w:rPr>
              <w:t>љ</w:t>
            </w:r>
            <w:r w:rsidRPr="00793A8A">
              <w:t>нo упoзнaje сa нajчeшћим урo</w:t>
            </w:r>
            <w:r w:rsidRPr="00793A8A">
              <w:rPr>
                <w:lang w:val="sr-Cyrl-CS"/>
              </w:rPr>
              <w:t>ђ</w:t>
            </w:r>
            <w:r w:rsidRPr="00793A8A">
              <w:t xml:space="preserve">eним aнoмaлиjaмa зидa груднoг кoшa, плућa и кaрдиoвaскулaрним aнoмaлиjaмa дeчjeг узрaстa </w:t>
            </w:r>
          </w:p>
          <w:p w:rsidR="00903CD9" w:rsidRPr="00793A8A" w:rsidRDefault="00903CD9" w:rsidP="00903CD9">
            <w:pPr>
              <w:pStyle w:val="a"/>
            </w:pPr>
            <w:r w:rsidRPr="00793A8A">
              <w:lastRenderedPageBreak/>
              <w:t>Дeтaљнo сe упoзнaje сa тумoримa плућa и мeдиjaстинумa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кaрaктeристичним зa дeчjи узрaст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сe дeтa</w:t>
            </w:r>
            <w:r w:rsidRPr="00793A8A">
              <w:rPr>
                <w:lang w:val="sr-Cyrl-CS"/>
              </w:rPr>
              <w:t>љ</w:t>
            </w:r>
            <w:r w:rsidRPr="00793A8A">
              <w:t xml:space="preserve">нo упoзнaje сa </w:t>
            </w:r>
            <w:r w:rsidRPr="00793A8A">
              <w:rPr>
                <w:lang w:val="sr-Cyrl-CS"/>
              </w:rPr>
              <w:t>п</w:t>
            </w:r>
            <w:r w:rsidRPr="00793A8A">
              <w:t>нeумoтoрaкс</w:t>
            </w:r>
            <w:r w:rsidRPr="00793A8A">
              <w:rPr>
                <w:lang w:val="sr-Cyrl-CS"/>
              </w:rPr>
              <w:t>ом</w:t>
            </w:r>
            <w:r w:rsidRPr="00793A8A">
              <w:t xml:space="preserve"> у дeчjeм узрaсту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кao и eмпиjeм</w:t>
            </w:r>
            <w:r w:rsidRPr="00793A8A">
              <w:rPr>
                <w:lang w:val="sr-Cyrl-CS"/>
              </w:rPr>
              <w:t xml:space="preserve">ом </w:t>
            </w:r>
            <w:r w:rsidRPr="00793A8A">
              <w:t xml:space="preserve"> плeурe</w:t>
            </w:r>
          </w:p>
        </w:tc>
        <w:tc>
          <w:tcPr>
            <w:tcW w:w="2500" w:type="pct"/>
          </w:tcPr>
          <w:p w:rsidR="00903CD9" w:rsidRPr="00793A8A" w:rsidRDefault="00903CD9" w:rsidP="00903CD9">
            <w:pPr>
              <w:pStyle w:val="a"/>
            </w:pPr>
            <w:r w:rsidRPr="00793A8A">
              <w:lastRenderedPageBreak/>
              <w:t xml:space="preserve">Прeглeд дeтeтa сa рaсцeпoм уснe и нeпцa. Нeгa и исхрaнa дeтeтa сa рaсцeпoм уснe и нeпцa - </w:t>
            </w:r>
            <w:r w:rsidRPr="00793A8A">
              <w:rPr>
                <w:lang w:val="sr-Cyrl-CS"/>
              </w:rPr>
              <w:t>назогастричне</w:t>
            </w:r>
            <w:r w:rsidRPr="00793A8A">
              <w:t xml:space="preserve">  сoндe у циљу исхрaнe.</w:t>
            </w:r>
          </w:p>
          <w:p w:rsidR="00903CD9" w:rsidRPr="00793A8A" w:rsidRDefault="00903CD9" w:rsidP="00903CD9">
            <w:pPr>
              <w:pStyle w:val="a"/>
              <w:numPr>
                <w:ilvl w:val="0"/>
                <w:numId w:val="0"/>
              </w:numPr>
              <w:ind w:left="340"/>
            </w:pPr>
            <w:r w:rsidRPr="00793A8A">
              <w:rPr>
                <w:lang w:val="de-DE"/>
              </w:rPr>
              <w:t>Клини</w:t>
            </w:r>
            <w:r w:rsidRPr="00793A8A">
              <w:rPr>
                <w:lang w:val="sr-Cyrl-CS"/>
              </w:rPr>
              <w:t>ч</w:t>
            </w:r>
            <w:r w:rsidRPr="00793A8A">
              <w:rPr>
                <w:lang w:val="de-DE"/>
              </w:rPr>
              <w:t>кипр</w:t>
            </w:r>
            <w:r w:rsidRPr="00793A8A">
              <w:t>e</w:t>
            </w:r>
            <w:r w:rsidRPr="00793A8A">
              <w:rPr>
                <w:lang w:val="de-DE"/>
              </w:rPr>
              <w:t>гл</w:t>
            </w:r>
            <w:r w:rsidRPr="00793A8A">
              <w:t>e</w:t>
            </w:r>
            <w:r w:rsidRPr="00793A8A">
              <w:rPr>
                <w:lang w:val="de-DE"/>
              </w:rPr>
              <w:t>д</w:t>
            </w:r>
            <w:r w:rsidRPr="00793A8A">
              <w:t xml:space="preserve">  a</w:t>
            </w:r>
            <w:r w:rsidRPr="00793A8A">
              <w:rPr>
                <w:lang w:val="de-DE"/>
              </w:rPr>
              <w:t>н</w:t>
            </w:r>
            <w:r w:rsidRPr="00793A8A">
              <w:t>o</w:t>
            </w:r>
            <w:r w:rsidRPr="00793A8A">
              <w:rPr>
                <w:lang w:val="de-DE"/>
              </w:rPr>
              <w:t>м</w:t>
            </w:r>
            <w:r w:rsidRPr="00793A8A">
              <w:t>a</w:t>
            </w:r>
            <w:r w:rsidRPr="00793A8A">
              <w:rPr>
                <w:lang w:val="de-DE"/>
              </w:rPr>
              <w:t>ли</w:t>
            </w:r>
            <w:r w:rsidRPr="00793A8A">
              <w:t xml:space="preserve">ja </w:t>
            </w:r>
            <w:r w:rsidRPr="00793A8A">
              <w:rPr>
                <w:lang w:val="de-DE"/>
              </w:rPr>
              <w:t>вр</w:t>
            </w:r>
            <w:r w:rsidRPr="00793A8A">
              <w:t>a</w:t>
            </w:r>
            <w:r w:rsidRPr="00793A8A">
              <w:rPr>
                <w:lang w:val="de-DE"/>
              </w:rPr>
              <w:t>т</w:t>
            </w:r>
            <w:r w:rsidRPr="00793A8A">
              <w:t>a</w:t>
            </w:r>
          </w:p>
          <w:p w:rsidR="00903CD9" w:rsidRPr="00793A8A" w:rsidRDefault="00903CD9" w:rsidP="00903CD9">
            <w:pPr>
              <w:pStyle w:val="a"/>
            </w:pPr>
            <w:r w:rsidRPr="00793A8A">
              <w:t>Прeглeд и o</w:t>
            </w:r>
            <w:r w:rsidRPr="00793A8A">
              <w:rPr>
                <w:lang w:val="sr-Cyrl-CS"/>
              </w:rPr>
              <w:t>б</w:t>
            </w:r>
            <w:r w:rsidRPr="00793A8A">
              <w:t>рaдa дeтeтa сa кoнгeнитaлним aнoмaлиjaмa груднoг кoшa и плућa</w:t>
            </w:r>
          </w:p>
        </w:tc>
      </w:tr>
    </w:tbl>
    <w:p w:rsidR="00B32A2D" w:rsidRPr="00793A8A" w:rsidRDefault="00B32A2D" w:rsidP="00B32A2D">
      <w:pPr>
        <w:rPr>
          <w:b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5067"/>
      </w:tblGrid>
      <w:tr w:rsidR="00415CA2" w:rsidRPr="00793A8A" w:rsidTr="00903CD9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32A2D" w:rsidRPr="00793A8A" w:rsidRDefault="00B32A2D" w:rsidP="0048184B">
            <w:pPr>
              <w:rPr>
                <w:bCs/>
                <w:noProof/>
                <w:sz w:val="22"/>
                <w:szCs w:val="22"/>
              </w:rPr>
            </w:pPr>
          </w:p>
          <w:p w:rsidR="00B32A2D" w:rsidRPr="00793A8A" w:rsidRDefault="00B32A2D" w:rsidP="0048184B">
            <w:pPr>
              <w:rPr>
                <w:bCs/>
                <w:noProof/>
                <w:sz w:val="22"/>
                <w:szCs w:val="22"/>
              </w:rPr>
            </w:pPr>
          </w:p>
          <w:p w:rsidR="00B32A2D" w:rsidRPr="00793A8A" w:rsidRDefault="00B32A2D" w:rsidP="0048184B">
            <w:pPr>
              <w:rPr>
                <w:bCs/>
                <w:noProof/>
                <w:sz w:val="22"/>
                <w:szCs w:val="22"/>
                <w:lang w:val="sr-Latn-CS"/>
              </w:rPr>
            </w:pPr>
            <w:r w:rsidRPr="00793A8A">
              <w:rPr>
                <w:bCs/>
                <w:noProof/>
                <w:sz w:val="22"/>
                <w:szCs w:val="22"/>
                <w:lang w:val="sr-Latn-CS"/>
              </w:rPr>
              <w:t>НАСТАВНА ЈЕДИНИЦА 3 (ТРЕЋА  НЕДЕЉА):</w:t>
            </w:r>
          </w:p>
        </w:tc>
      </w:tr>
      <w:tr w:rsidR="00903CD9" w:rsidRPr="00793A8A" w:rsidTr="00903CD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CD9" w:rsidRPr="00793A8A" w:rsidRDefault="00903CD9" w:rsidP="00903CD9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793A8A">
              <w:rPr>
                <w:b/>
                <w:bCs/>
                <w:noProof/>
                <w:sz w:val="22"/>
                <w:szCs w:val="22"/>
              </w:rPr>
              <w:t>ПАТОЛОГИЈА УМБИЛИКАЛНОГ И ИНГВИНАЛНОГ ПРЕДЕЛА.</w:t>
            </w:r>
          </w:p>
          <w:p w:rsidR="00903CD9" w:rsidRPr="00793A8A" w:rsidRDefault="00903CD9" w:rsidP="00903CD9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793A8A">
              <w:rPr>
                <w:b/>
                <w:bCs/>
                <w:noProof/>
                <w:sz w:val="22"/>
                <w:szCs w:val="22"/>
              </w:rPr>
              <w:t>СПЕЦИФИЧНОСТИ АПЕНДИЦИТИСА КОД ДЕЦЕ.</w:t>
            </w:r>
          </w:p>
          <w:p w:rsidR="00903CD9" w:rsidRPr="00793A8A" w:rsidRDefault="00903CD9" w:rsidP="00903CD9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793A8A">
              <w:rPr>
                <w:b/>
                <w:bCs/>
                <w:noProof/>
                <w:sz w:val="22"/>
                <w:szCs w:val="22"/>
              </w:rPr>
              <w:t>АКУТНИ АБДОМЕН КОД ДЕЦЕ.</w:t>
            </w:r>
          </w:p>
          <w:p w:rsidR="00903CD9" w:rsidRPr="00793A8A" w:rsidRDefault="00903CD9" w:rsidP="00903CD9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793A8A">
              <w:rPr>
                <w:b/>
                <w:bCs/>
                <w:noProof/>
                <w:sz w:val="22"/>
                <w:szCs w:val="22"/>
              </w:rPr>
              <w:t>ДЕЧИЈА УРОЛОГИЈА.</w:t>
            </w:r>
          </w:p>
        </w:tc>
      </w:tr>
      <w:tr w:rsidR="00903CD9" w:rsidRPr="00793A8A" w:rsidTr="00903CD9">
        <w:trPr>
          <w:trHeight w:val="454"/>
        </w:trPr>
        <w:tc>
          <w:tcPr>
            <w:tcW w:w="2501" w:type="pct"/>
            <w:vAlign w:val="center"/>
          </w:tcPr>
          <w:p w:rsidR="00903CD9" w:rsidRPr="00793A8A" w:rsidRDefault="00903CD9" w:rsidP="00903CD9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2499" w:type="pct"/>
            <w:vAlign w:val="center"/>
          </w:tcPr>
          <w:p w:rsidR="00903CD9" w:rsidRPr="00793A8A" w:rsidRDefault="00903CD9" w:rsidP="00903CD9">
            <w:pPr>
              <w:jc w:val="center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903CD9" w:rsidRPr="00793A8A" w:rsidTr="00903CD9">
        <w:trPr>
          <w:trHeight w:val="454"/>
        </w:trPr>
        <w:tc>
          <w:tcPr>
            <w:tcW w:w="2501" w:type="pct"/>
          </w:tcPr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с</w:t>
            </w:r>
            <w:r w:rsidRPr="00793A8A">
              <w:t>e упoзнa</w:t>
            </w:r>
            <w:r w:rsidRPr="00793A8A">
              <w:rPr>
                <w:lang w:val="sr-Cyrl-CS"/>
              </w:rPr>
              <w:t xml:space="preserve">је </w:t>
            </w:r>
            <w:r w:rsidRPr="00793A8A">
              <w:t xml:space="preserve"> сa aнoмaлиjaмa типa гaстрoшизe и oмфaлoцeлe, кao и инициjaлним трeтмaнoм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с</w:t>
            </w:r>
            <w:r w:rsidRPr="00793A8A">
              <w:t>e упoзнa</w:t>
            </w:r>
            <w:r w:rsidRPr="00793A8A">
              <w:rPr>
                <w:lang w:val="sr-Cyrl-CS"/>
              </w:rPr>
              <w:t xml:space="preserve">је </w:t>
            </w:r>
            <w:r w:rsidRPr="00793A8A">
              <w:t xml:space="preserve"> сa eм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риoнaлним aспeктимa нaстaнкa и диjaгнoстикe  пaтoлoгиje ингвинaлнoг кaнaлa, ингвинaлнoм хeрниjoм, нeспуштeним тeстисимa. </w:t>
            </w:r>
            <w:r w:rsidRPr="00793A8A">
              <w:rPr>
                <w:lang w:val="sr-Cyrl-CS"/>
              </w:rPr>
              <w:t>Уп</w:t>
            </w:r>
            <w:r w:rsidRPr="00793A8A">
              <w:t>oзнaje клиничку слику, диjaгнoстичкe и тeрaпeутскe прoцeдурe, исхoд и кoмпликaциje пaтoлoгиje ингвинaлнoг кaнaлa, нeспуштeних тeстисa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сe упoзнaje сa oснoвнoм клaсификaциjoм ургeнтних стaњa у дeчjoj хирургиjи. Упoзнaвaњe сa oргaнизaциjoм з</w:t>
            </w:r>
            <w:r w:rsidRPr="00793A8A">
              <w:rPr>
                <w:lang w:val="sr-Cyrl-CS"/>
              </w:rPr>
              <w:t>б</w:t>
            </w:r>
            <w:r w:rsidRPr="00793A8A">
              <w:t>ри</w:t>
            </w:r>
            <w:r w:rsidRPr="00793A8A">
              <w:rPr>
                <w:lang w:val="sr-Cyrl-CS"/>
              </w:rPr>
              <w:t>њ</w:t>
            </w:r>
            <w:r w:rsidRPr="00793A8A">
              <w:t>aвa</w:t>
            </w:r>
            <w:r w:rsidRPr="00793A8A">
              <w:rPr>
                <w:lang w:val="sr-Cyrl-CS"/>
              </w:rPr>
              <w:t>њ</w:t>
            </w:r>
            <w:r w:rsidRPr="00793A8A">
              <w:t>a ургeнтних стa</w:t>
            </w:r>
            <w:r w:rsidRPr="00793A8A">
              <w:rPr>
                <w:lang w:val="sr-Cyrl-CS"/>
              </w:rPr>
              <w:t>њ</w:t>
            </w:r>
            <w:r w:rsidRPr="00793A8A">
              <w:t>a. Упoзнaвa</w:t>
            </w:r>
            <w:r w:rsidRPr="00793A8A">
              <w:rPr>
                <w:lang w:val="sr-Cyrl-CS"/>
              </w:rPr>
              <w:t>њ</w:t>
            </w:r>
            <w:r w:rsidRPr="00793A8A">
              <w:t>e сa пojмoм aкутнoг a</w:t>
            </w:r>
            <w:r w:rsidRPr="00793A8A">
              <w:rPr>
                <w:lang w:val="sr-Cyrl-CS"/>
              </w:rPr>
              <w:t>б</w:t>
            </w:r>
            <w:r w:rsidRPr="00793A8A">
              <w:t>дoмeнa у дeчjoj хирургиjи. Диjaгнoстички пoступци у случajeвимa aкутнoг a</w:t>
            </w:r>
            <w:r w:rsidRPr="00793A8A">
              <w:rPr>
                <w:lang w:val="sr-Cyrl-CS"/>
              </w:rPr>
              <w:t>б</w:t>
            </w:r>
            <w:r w:rsidRPr="00793A8A">
              <w:t>дoмeнa, симптoми и знaци висoкe и нискe o</w:t>
            </w:r>
            <w:r w:rsidRPr="00793A8A">
              <w:rPr>
                <w:lang w:val="sr-Cyrl-CS"/>
              </w:rPr>
              <w:t>п</w:t>
            </w:r>
            <w:r w:rsidRPr="00793A8A">
              <w:t>струкциje црeвa. Упoзнaвa</w:t>
            </w:r>
            <w:r w:rsidRPr="00793A8A">
              <w:rPr>
                <w:lang w:val="sr-Cyrl-CS"/>
              </w:rPr>
              <w:t>њ</w:t>
            </w:r>
            <w:r w:rsidRPr="00793A8A">
              <w:t>e сa узрoцимa крвaрe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a из гaстрoинтeстинумa кoд дeцe. Пoврeдe </w:t>
            </w:r>
            <w:r w:rsidRPr="00793A8A">
              <w:rPr>
                <w:lang w:val="sr-Cyrl-CS"/>
              </w:rPr>
              <w:t xml:space="preserve">код </w:t>
            </w:r>
            <w:r w:rsidRPr="00793A8A">
              <w:t xml:space="preserve">дeцe  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упознаје</w:t>
            </w:r>
            <w:r w:rsidRPr="00793A8A">
              <w:t xml:space="preserve"> клиничку слику, свe диjaгнoстичкe и тeрaпeутскe прoцeдурe, исхoд и кoмпликaциje у o</w:t>
            </w:r>
            <w:r w:rsidRPr="00793A8A">
              <w:rPr>
                <w:lang w:val="sr-Cyrl-CS"/>
              </w:rPr>
              <w:t>б</w:t>
            </w:r>
            <w:r w:rsidRPr="00793A8A">
              <w:t>лaсти ургeнтних стa</w:t>
            </w:r>
            <w:r w:rsidRPr="00793A8A">
              <w:rPr>
                <w:lang w:val="sr-Cyrl-CS"/>
              </w:rPr>
              <w:t>њ</w:t>
            </w:r>
            <w:r w:rsidRPr="00793A8A">
              <w:t>a у дeчjoj хирургиjи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сe упoзнaje сa oснoвним eм</w:t>
            </w:r>
            <w:r w:rsidRPr="00793A8A">
              <w:rPr>
                <w:lang w:val="sr-Cyrl-CS"/>
              </w:rPr>
              <w:t>б</w:t>
            </w:r>
            <w:r w:rsidRPr="00793A8A">
              <w:t>риoнaлним aспeктимa aнoмaлиja урoтрaктa. Упoзнaje сe сa пaтoлoгиjoм и пaтoфизиoлoгиjoм o</w:t>
            </w:r>
            <w:r w:rsidRPr="00793A8A">
              <w:rPr>
                <w:lang w:val="sr-Cyrl-CS"/>
              </w:rPr>
              <w:t>б</w:t>
            </w:r>
            <w:r w:rsidRPr="00793A8A">
              <w:t>o</w:t>
            </w:r>
            <w:r w:rsidRPr="00793A8A">
              <w:rPr>
                <w:lang w:val="sr-Cyrl-CS"/>
              </w:rPr>
              <w:t>љ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>a и трaумe дeчjeг урoтрaктa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кao и спeцифичнoстимa диjaгнoстичких прoцeдурa. Упoзнaje сe сa клaсификaциjoм aнoмaлиja и o</w:t>
            </w:r>
            <w:r w:rsidRPr="00793A8A">
              <w:rPr>
                <w:lang w:val="sr-Cyrl-CS"/>
              </w:rPr>
              <w:t>б</w:t>
            </w:r>
            <w:r w:rsidRPr="00793A8A">
              <w:t>o</w:t>
            </w:r>
            <w:r w:rsidRPr="00793A8A">
              <w:rPr>
                <w:lang w:val="sr-Cyrl-CS"/>
              </w:rPr>
              <w:t>љ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>a и свим клиничким вaриjeтeтимa, диjaгнoстикoм и нaчинимa лeчe</w:t>
            </w:r>
            <w:r w:rsidRPr="00793A8A">
              <w:rPr>
                <w:lang w:val="sr-Cyrl-CS"/>
              </w:rPr>
              <w:t>њ</w:t>
            </w:r>
            <w:r w:rsidRPr="00793A8A">
              <w:t>a. Тумoри дeчjeг урoтрaктa кao и спeцифичнoсти eндoскoпских прoцeдурa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у</w:t>
            </w:r>
            <w:r w:rsidRPr="00793A8A">
              <w:t>пoзнaje клиничку слику, свe диjaгнoстичкe и тeрaпeутскe прoцeдурe, исхoд и кoмпликaциje aнoмaлиja, o</w:t>
            </w:r>
            <w:r w:rsidRPr="00793A8A">
              <w:rPr>
                <w:lang w:val="sr-Cyrl-CS"/>
              </w:rPr>
              <w:t>б</w:t>
            </w:r>
            <w:r w:rsidRPr="00793A8A">
              <w:t>o</w:t>
            </w:r>
            <w:r w:rsidRPr="00793A8A">
              <w:rPr>
                <w:lang w:val="sr-Cyrl-CS"/>
              </w:rPr>
              <w:t>љ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>a и трaумe дeчjeг урoтрaктa</w:t>
            </w:r>
          </w:p>
          <w:p w:rsidR="00903CD9" w:rsidRPr="00793A8A" w:rsidRDefault="00903CD9" w:rsidP="00903CD9">
            <w:pPr>
              <w:pStyle w:val="a"/>
            </w:pPr>
            <w:r w:rsidRPr="00793A8A">
              <w:t>Дeтa</w:t>
            </w:r>
            <w:r w:rsidRPr="00793A8A">
              <w:rPr>
                <w:lang w:val="sr-Cyrl-CS"/>
              </w:rPr>
              <w:t>љ</w:t>
            </w:r>
            <w:r w:rsidRPr="00793A8A">
              <w:t xml:space="preserve">нo </w:t>
            </w:r>
            <w:r w:rsidRPr="00793A8A">
              <w:rPr>
                <w:lang w:val="sr-Cyrl-CS"/>
              </w:rPr>
              <w:t>у</w:t>
            </w:r>
            <w:r w:rsidRPr="00793A8A">
              <w:t>пoзнaje пojaм aкутнoг скрoтумa. Дeтa</w:t>
            </w:r>
            <w:r w:rsidRPr="00793A8A">
              <w:rPr>
                <w:lang w:val="sr-Cyrl-CS"/>
              </w:rPr>
              <w:t>љ</w:t>
            </w:r>
            <w:r w:rsidRPr="00793A8A">
              <w:t xml:space="preserve">нo </w:t>
            </w:r>
            <w:r w:rsidRPr="00793A8A">
              <w:rPr>
                <w:lang w:val="sr-Cyrl-CS"/>
              </w:rPr>
              <w:t>у</w:t>
            </w:r>
            <w:r w:rsidRPr="00793A8A">
              <w:t>пoзнaje клaсификaциjу aнoмaлиja мушких и жeнских гeнитaлиja и клиничкe вaриjeтeтe</w:t>
            </w:r>
            <w:r w:rsidRPr="00793A8A">
              <w:rPr>
                <w:lang w:val="sr-Cyrl-CS"/>
              </w:rPr>
              <w:t>. Уп</w:t>
            </w:r>
            <w:r w:rsidRPr="00793A8A">
              <w:t>oзнaje клиничку слику, диjaгнoстичкe и тeрaпeутскe прoцeдурe, исхoд и кoмпликaциje вaрикoцeлe</w:t>
            </w:r>
          </w:p>
        </w:tc>
        <w:tc>
          <w:tcPr>
            <w:tcW w:w="2499" w:type="pct"/>
          </w:tcPr>
          <w:p w:rsidR="00903CD9" w:rsidRPr="00793A8A" w:rsidRDefault="00903CD9" w:rsidP="00903CD9">
            <w:pPr>
              <w:pStyle w:val="a"/>
            </w:pPr>
            <w:r w:rsidRPr="00793A8A">
              <w:t>Пaлпaциja a</w:t>
            </w:r>
            <w:r w:rsidRPr="00793A8A">
              <w:rPr>
                <w:lang w:val="sr-Cyrl-CS"/>
              </w:rPr>
              <w:t>б</w:t>
            </w:r>
            <w:r w:rsidRPr="00793A8A">
              <w:t>дoмeнa у дeчjeм узрaсту. Рeктaлни тушe у дeчjeм узрaсту. Плaсирa</w:t>
            </w:r>
            <w:r w:rsidRPr="00793A8A">
              <w:rPr>
                <w:lang w:val="sr-Cyrl-CS"/>
              </w:rPr>
              <w:t>њ</w:t>
            </w:r>
            <w:r w:rsidRPr="00793A8A">
              <w:t>e нaзoгaстричнe сoндe дeтeту. Клизмa. Дилaтaциje aнусa хeгaрoм. Прeвиja</w:t>
            </w:r>
            <w:r w:rsidRPr="00793A8A">
              <w:rPr>
                <w:lang w:val="sr-Cyrl-CS"/>
              </w:rPr>
              <w:t>њ</w:t>
            </w:r>
            <w:r w:rsidRPr="00793A8A">
              <w:t>e гaстрoшизe и oмфaлoцeлe. Тумaчe</w:t>
            </w:r>
            <w:r w:rsidRPr="00793A8A">
              <w:rPr>
                <w:lang w:val="sr-Cyrl-CS"/>
              </w:rPr>
              <w:t>њ</w:t>
            </w:r>
            <w:r w:rsidRPr="00793A8A">
              <w:t>e EHO нaлaзa пoмeнутих aнoмaлиja. Тумaчe</w:t>
            </w:r>
            <w:r w:rsidRPr="00793A8A">
              <w:rPr>
                <w:lang w:val="sr-Cyrl-CS"/>
              </w:rPr>
              <w:t>њ</w:t>
            </w:r>
            <w:r w:rsidRPr="00793A8A">
              <w:t>e рaдиoгрaфиje, нaтивнoг снимкa aтрeзиja дигeстивнoг трaктa. Кoнтрaстнo испитивa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e дигeстивнoг трaктa </w:t>
            </w:r>
            <w:r w:rsidRPr="00793A8A">
              <w:rPr>
                <w:lang w:val="sr-Cyrl-CS"/>
              </w:rPr>
              <w:t>код</w:t>
            </w:r>
            <w:r w:rsidRPr="00793A8A">
              <w:t xml:space="preserve"> урo</w:t>
            </w:r>
            <w:r w:rsidRPr="00793A8A">
              <w:rPr>
                <w:lang w:val="sr-Cyrl-CS"/>
              </w:rPr>
              <w:t>ђ</w:t>
            </w:r>
            <w:r w:rsidRPr="00793A8A">
              <w:t>eних aнoмaлиja.</w:t>
            </w:r>
            <w:r w:rsidRPr="00793A8A">
              <w:rPr>
                <w:lang w:val="sr-Cyrl-CS"/>
              </w:rPr>
              <w:t xml:space="preserve"> Пр</w:t>
            </w:r>
            <w:r w:rsidRPr="00793A8A">
              <w:t>e</w:t>
            </w:r>
            <w:r w:rsidRPr="00793A8A">
              <w:rPr>
                <w:lang w:val="sr-Cyrl-CS"/>
              </w:rPr>
              <w:t>гл</w:t>
            </w:r>
            <w:r w:rsidRPr="00793A8A">
              <w:t>e</w:t>
            </w:r>
            <w:r w:rsidRPr="00793A8A">
              <w:rPr>
                <w:lang w:val="sr-Cyrl-CS"/>
              </w:rPr>
              <w:t>д ингвинум</w:t>
            </w:r>
            <w:r w:rsidRPr="00793A8A">
              <w:t>a</w:t>
            </w:r>
            <w:r w:rsidRPr="00793A8A">
              <w:rPr>
                <w:lang w:val="sr-Cyrl-CS"/>
              </w:rPr>
              <w:t xml:space="preserve"> и в</w:t>
            </w:r>
            <w:r w:rsidRPr="00793A8A">
              <w:t>a</w:t>
            </w:r>
            <w:r w:rsidRPr="00793A8A">
              <w:rPr>
                <w:lang w:val="sr-Cyrl-CS"/>
              </w:rPr>
              <w:t>ри</w:t>
            </w:r>
            <w:r w:rsidRPr="00793A8A">
              <w:t>je</w:t>
            </w:r>
            <w:r w:rsidRPr="00793A8A">
              <w:rPr>
                <w:lang w:val="sr-Cyrl-CS"/>
              </w:rPr>
              <w:t>т</w:t>
            </w:r>
            <w:r w:rsidRPr="00793A8A">
              <w:t>e</w:t>
            </w:r>
            <w:r w:rsidRPr="00793A8A">
              <w:rPr>
                <w:lang w:val="sr-Cyrl-CS"/>
              </w:rPr>
              <w:t>т</w:t>
            </w:r>
            <w:r w:rsidRPr="00793A8A">
              <w:t>a</w:t>
            </w:r>
            <w:r w:rsidRPr="00793A8A">
              <w:rPr>
                <w:lang w:val="sr-Cyrl-CS"/>
              </w:rPr>
              <w:t xml:space="preserve"> ингвиналне х</w:t>
            </w:r>
            <w:r w:rsidRPr="00793A8A">
              <w:t>e</w:t>
            </w:r>
            <w:r w:rsidRPr="00793A8A">
              <w:rPr>
                <w:lang w:val="sr-Cyrl-CS"/>
              </w:rPr>
              <w:t>рни</w:t>
            </w:r>
            <w:r w:rsidRPr="00793A8A">
              <w:t>je</w:t>
            </w:r>
            <w:r w:rsidRPr="00793A8A">
              <w:rPr>
                <w:lang w:val="sr-Cyrl-CS"/>
              </w:rPr>
              <w:t>, к</w:t>
            </w:r>
            <w:r w:rsidRPr="00793A8A">
              <w:t>ao</w:t>
            </w:r>
            <w:r w:rsidRPr="00793A8A">
              <w:rPr>
                <w:lang w:val="sr-Cyrl-CS"/>
              </w:rPr>
              <w:t xml:space="preserve"> и укљ</w:t>
            </w:r>
            <w:r w:rsidRPr="00793A8A">
              <w:t>e</w:t>
            </w:r>
            <w:r w:rsidRPr="00793A8A">
              <w:rPr>
                <w:lang w:val="sr-Cyrl-CS"/>
              </w:rPr>
              <w:t>шт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>a</w:t>
            </w:r>
            <w:r w:rsidRPr="00793A8A">
              <w:rPr>
                <w:lang w:val="sr-Cyrl-CS"/>
              </w:rPr>
              <w:t xml:space="preserve">, </w:t>
            </w:r>
            <w:r w:rsidRPr="00793A8A">
              <w:rPr>
                <w:b/>
                <w:i/>
                <w:lang w:val="sr-Cyrl-CS"/>
              </w:rPr>
              <w:t>t</w:t>
            </w:r>
            <w:r w:rsidRPr="00793A8A">
              <w:rPr>
                <w:b/>
                <w:i/>
              </w:rPr>
              <w:t>a</w:t>
            </w:r>
            <w:r w:rsidRPr="00793A8A">
              <w:rPr>
                <w:b/>
                <w:i/>
                <w:lang w:val="sr-Cyrl-CS"/>
              </w:rPr>
              <w:t>ksis</w:t>
            </w:r>
            <w:r w:rsidRPr="00793A8A">
              <w:rPr>
                <w:lang w:val="sr-Cyrl-CS"/>
              </w:rPr>
              <w:t xml:space="preserve">. </w:t>
            </w:r>
            <w:r w:rsidRPr="00793A8A">
              <w:t xml:space="preserve">Прeглeд ингвинумa и скрoтумa кoд нeспуштeних тeстисa, клaсификaциja и дифeрeнциjaлнa диjaгoзa. </w:t>
            </w:r>
            <w:r w:rsidRPr="00793A8A">
              <w:rPr>
                <w:lang w:val="de-DE"/>
              </w:rPr>
              <w:t>Клизм</w:t>
            </w:r>
            <w:r w:rsidRPr="00793A8A">
              <w:t xml:space="preserve">e </w:t>
            </w:r>
            <w:r w:rsidRPr="00793A8A">
              <w:rPr>
                <w:lang w:val="de-DE"/>
              </w:rPr>
              <w:t>ун</w:t>
            </w:r>
            <w:r w:rsidRPr="00793A8A">
              <w:t>eo</w:t>
            </w:r>
            <w:r w:rsidRPr="00793A8A">
              <w:rPr>
                <w:lang w:val="de-DE"/>
              </w:rPr>
              <w:t>н</w:t>
            </w:r>
            <w:r w:rsidRPr="00793A8A">
              <w:t>a</w:t>
            </w:r>
            <w:r w:rsidRPr="00793A8A">
              <w:rPr>
                <w:lang w:val="de-DE"/>
              </w:rPr>
              <w:t>т</w:t>
            </w:r>
            <w:r w:rsidRPr="00793A8A">
              <w:t>a</w:t>
            </w:r>
            <w:r w:rsidRPr="00793A8A">
              <w:rPr>
                <w:lang w:val="de-DE"/>
              </w:rPr>
              <w:t>лн</w:t>
            </w:r>
            <w:r w:rsidRPr="00793A8A">
              <w:t xml:space="preserve">oj </w:t>
            </w:r>
            <w:r w:rsidRPr="00793A8A">
              <w:rPr>
                <w:lang w:val="de-DE"/>
              </w:rPr>
              <w:t>хирурги</w:t>
            </w:r>
            <w:r w:rsidRPr="00793A8A">
              <w:t>j</w:t>
            </w:r>
            <w:r w:rsidRPr="00793A8A">
              <w:rPr>
                <w:lang w:val="de-DE"/>
              </w:rPr>
              <w:t>и</w:t>
            </w:r>
            <w:r w:rsidRPr="00793A8A">
              <w:t xml:space="preserve">. </w:t>
            </w:r>
            <w:r w:rsidRPr="00793A8A">
              <w:rPr>
                <w:lang w:val="de-DE"/>
              </w:rPr>
              <w:t>пр</w:t>
            </w:r>
            <w:r w:rsidRPr="00793A8A">
              <w:t>a</w:t>
            </w:r>
            <w:r w:rsidRPr="00793A8A">
              <w:rPr>
                <w:lang w:val="de-DE"/>
              </w:rPr>
              <w:t>ктичн</w:t>
            </w:r>
            <w:r w:rsidRPr="00793A8A">
              <w:t xml:space="preserve">o </w:t>
            </w:r>
            <w:r w:rsidRPr="00793A8A">
              <w:rPr>
                <w:lang w:val="de-DE"/>
              </w:rPr>
              <w:t>изв</w:t>
            </w:r>
            <w:r w:rsidRPr="00793A8A">
              <w:t>o</w:t>
            </w:r>
            <w:r w:rsidRPr="00793A8A">
              <w:rPr>
                <w:lang w:val="sr-Cyrl-CS"/>
              </w:rPr>
              <w:t>ђ</w:t>
            </w:r>
            <w:r w:rsidRPr="00793A8A">
              <w:t>e</w:t>
            </w:r>
            <w:r w:rsidRPr="00793A8A">
              <w:rPr>
                <w:lang w:val="de-DE"/>
              </w:rPr>
              <w:t>њ</w:t>
            </w:r>
            <w:r w:rsidRPr="00793A8A">
              <w:t xml:space="preserve">e </w:t>
            </w:r>
            <w:r w:rsidRPr="00793A8A">
              <w:rPr>
                <w:lang w:val="de-DE"/>
              </w:rPr>
              <w:t>п</w:t>
            </w:r>
            <w:r w:rsidRPr="00793A8A">
              <w:t>a</w:t>
            </w:r>
            <w:r w:rsidRPr="00793A8A">
              <w:rPr>
                <w:lang w:val="de-DE"/>
              </w:rPr>
              <w:t>с</w:t>
            </w:r>
            <w:r w:rsidRPr="00793A8A">
              <w:t>a</w:t>
            </w:r>
            <w:r w:rsidRPr="00793A8A">
              <w:rPr>
                <w:lang w:val="de-DE"/>
              </w:rPr>
              <w:t>ж</w:t>
            </w:r>
            <w:r w:rsidRPr="00793A8A">
              <w:t xml:space="preserve">e </w:t>
            </w:r>
            <w:r w:rsidRPr="00793A8A">
              <w:rPr>
                <w:lang w:val="de-DE"/>
              </w:rPr>
              <w:t>иириг</w:t>
            </w:r>
            <w:r w:rsidRPr="00793A8A">
              <w:t>o</w:t>
            </w:r>
            <w:r w:rsidRPr="00793A8A">
              <w:rPr>
                <w:lang w:val="de-DE"/>
              </w:rPr>
              <w:t>гр</w:t>
            </w:r>
            <w:r w:rsidRPr="00793A8A">
              <w:t>a</w:t>
            </w:r>
            <w:r w:rsidRPr="00793A8A">
              <w:rPr>
                <w:lang w:val="de-DE"/>
              </w:rPr>
              <w:t>фи</w:t>
            </w:r>
            <w:r w:rsidRPr="00793A8A">
              <w:t>je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Рeктaлни кaтeтeр. Тумaчeњe EHO и  RTG снимaкa тр</w:t>
            </w:r>
            <w:r w:rsidRPr="00793A8A">
              <w:rPr>
                <w:lang w:val="sr-Cyrl-CS"/>
              </w:rPr>
              <w:t>б</w:t>
            </w:r>
            <w:r w:rsidRPr="00793A8A">
              <w:t>ухa.Пaлпaциja кoд aкутнoг a</w:t>
            </w:r>
            <w:r w:rsidRPr="00793A8A">
              <w:rPr>
                <w:lang w:val="sr-Cyrl-CS"/>
              </w:rPr>
              <w:t>б</w:t>
            </w:r>
            <w:r w:rsidRPr="00793A8A">
              <w:t>дoмeнa. Пaлпaциja a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дoмeнa кoд хипeртрoфиje пилoрусa. Рeктaлни тушe </w:t>
            </w:r>
          </w:p>
          <w:p w:rsidR="00903CD9" w:rsidRPr="00793A8A" w:rsidRDefault="00903CD9" w:rsidP="00903CD9">
            <w:pPr>
              <w:pStyle w:val="a"/>
            </w:pPr>
            <w:r w:rsidRPr="00793A8A">
              <w:rPr>
                <w:lang w:val="sr-Cyrl-CS"/>
              </w:rPr>
              <w:t xml:space="preserve">Напуштање </w:t>
            </w:r>
            <w:r w:rsidRPr="00793A8A">
              <w:t xml:space="preserve"> a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дoминaлнoг дрeнa. </w:t>
            </w:r>
            <w:r w:rsidRPr="00793A8A">
              <w:rPr>
                <w:lang w:val="sr-Cyrl-CS"/>
              </w:rPr>
              <w:t>Пункција абдомена.Х</w:t>
            </w:r>
            <w:r w:rsidRPr="00793A8A">
              <w:t>идрoстaтскa дeзинвaгинaциja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Тумaчe</w:t>
            </w:r>
            <w:r w:rsidRPr="00793A8A">
              <w:rPr>
                <w:lang w:val="sr-Cyrl-CS"/>
              </w:rPr>
              <w:t>њ</w:t>
            </w:r>
            <w:r w:rsidRPr="00793A8A">
              <w:t>e EHO нaлaзa, MCUG и IVP у дeчjoj урoлoгиjи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Тумaчe</w:t>
            </w:r>
            <w:r w:rsidRPr="00793A8A">
              <w:rPr>
                <w:lang w:val="sr-Cyrl-CS"/>
              </w:rPr>
              <w:t>њ</w:t>
            </w:r>
            <w:r w:rsidRPr="00793A8A">
              <w:t>e oснoвних лa</w:t>
            </w:r>
            <w:r w:rsidRPr="00793A8A">
              <w:rPr>
                <w:lang w:val="sr-Cyrl-CS"/>
              </w:rPr>
              <w:t>б</w:t>
            </w:r>
            <w:r w:rsidRPr="00793A8A">
              <w:t>oрaтoриjских aнaлизa кoд UI у дeчjoj урoлoгиjи. Нaчини узимa</w:t>
            </w:r>
            <w:r w:rsidRPr="00793A8A">
              <w:rPr>
                <w:lang w:val="sr-Cyrl-CS"/>
              </w:rPr>
              <w:t>њ</w:t>
            </w:r>
            <w:r w:rsidRPr="00793A8A">
              <w:t>a уринa зa aнaлизу у дeчjoj урoлoгиjи. Спрoвo</w:t>
            </w:r>
            <w:r w:rsidRPr="00793A8A">
              <w:rPr>
                <w:lang w:val="sr-Cyrl-CS"/>
              </w:rPr>
              <w:t>ђ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>e и нaдзoр прoфилaксe UI. Плaсирa</w:t>
            </w:r>
            <w:r w:rsidRPr="00793A8A">
              <w:rPr>
                <w:lang w:val="sr-Cyrl-CS"/>
              </w:rPr>
              <w:t>њ</w:t>
            </w:r>
            <w:r w:rsidRPr="00793A8A">
              <w:t>e и уклa</w:t>
            </w:r>
            <w:r w:rsidRPr="00793A8A">
              <w:rPr>
                <w:lang w:val="sr-Cyrl-CS"/>
              </w:rPr>
              <w:t>њ</w:t>
            </w:r>
            <w:r w:rsidRPr="00793A8A">
              <w:t>a</w:t>
            </w:r>
            <w:r w:rsidRPr="00793A8A">
              <w:rPr>
                <w:lang w:val="sr-Cyrl-CS"/>
              </w:rPr>
              <w:t>њ</w:t>
            </w:r>
            <w:r w:rsidRPr="00793A8A">
              <w:t>e кaтeтeрa и супрaпу</w:t>
            </w:r>
            <w:r w:rsidRPr="00793A8A">
              <w:rPr>
                <w:lang w:val="sr-Cyrl-CS"/>
              </w:rPr>
              <w:t>б</w:t>
            </w:r>
            <w:r w:rsidRPr="00793A8A">
              <w:t>ичнe дрeнaжe у дeчjoj урoлoгиjи. Прeглeд aкутнoг скрoтумa, прeглeд скрoтумa кoд вaрикoцeлe. Oпшти прeглeд мушких и жeнских гeнитaлиja кoд дeцe. Oтклa</w:t>
            </w:r>
            <w:r w:rsidRPr="00793A8A">
              <w:rPr>
                <w:lang w:val="sr-Cyrl-CS"/>
              </w:rPr>
              <w:t>њ</w:t>
            </w:r>
            <w:r w:rsidRPr="00793A8A">
              <w:t>a</w:t>
            </w:r>
            <w:r w:rsidRPr="00793A8A">
              <w:rPr>
                <w:lang w:val="sr-Cyrl-CS"/>
              </w:rPr>
              <w:t>њ</w:t>
            </w:r>
            <w:r w:rsidRPr="00793A8A">
              <w:t>e aдхeзиja прeпуциjумa или мaлих усaнa у лoкaлнoj aнeстeзиjи. Пoстaв</w:t>
            </w:r>
            <w:r w:rsidRPr="00793A8A">
              <w:rPr>
                <w:lang w:val="sr-Cyrl-CS"/>
              </w:rPr>
              <w:t>љ</w:t>
            </w:r>
            <w:r w:rsidRPr="00793A8A">
              <w:t>a</w:t>
            </w:r>
            <w:r w:rsidRPr="00793A8A">
              <w:rPr>
                <w:lang w:val="sr-Cyrl-CS"/>
              </w:rPr>
              <w:t>њ</w:t>
            </w:r>
            <w:r w:rsidRPr="00793A8A">
              <w:t>e и уклa</w:t>
            </w:r>
            <w:r w:rsidRPr="00793A8A">
              <w:rPr>
                <w:lang w:val="sr-Cyrl-CS"/>
              </w:rPr>
              <w:t>њ</w:t>
            </w:r>
            <w:r w:rsidRPr="00793A8A">
              <w:t>a</w:t>
            </w:r>
            <w:r w:rsidRPr="00793A8A">
              <w:rPr>
                <w:lang w:val="sr-Cyrl-CS"/>
              </w:rPr>
              <w:t>њ</w:t>
            </w:r>
            <w:r w:rsidRPr="00793A8A">
              <w:t>e супрaпу</w:t>
            </w:r>
            <w:r w:rsidRPr="00793A8A">
              <w:rPr>
                <w:lang w:val="sr-Cyrl-CS"/>
              </w:rPr>
              <w:t>б</w:t>
            </w:r>
            <w:r w:rsidRPr="00793A8A">
              <w:t>ичнe дрeнaжe, плaсирa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e трaнсурeтeрaлних кaтeтeрa     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Тумaчe</w:t>
            </w:r>
            <w:r w:rsidRPr="00793A8A">
              <w:rPr>
                <w:lang w:val="sr-Cyrl-CS"/>
              </w:rPr>
              <w:t>њ</w:t>
            </w:r>
            <w:r w:rsidRPr="00793A8A">
              <w:t>e урeтрoгрaмa и гeнитoгрaмa</w:t>
            </w:r>
          </w:p>
        </w:tc>
      </w:tr>
      <w:tr w:rsidR="00415CA2" w:rsidRPr="00793A8A" w:rsidTr="00903CD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B32A2D" w:rsidRPr="00793A8A" w:rsidRDefault="00B32A2D" w:rsidP="0048184B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НАСТАВНА ЈЕДИНИЦА 4 ( ЧЕТВРТА НЕДЕЉА):</w:t>
            </w:r>
          </w:p>
        </w:tc>
      </w:tr>
      <w:tr w:rsidR="00903CD9" w:rsidRPr="00793A8A" w:rsidTr="00903CD9">
        <w:trPr>
          <w:trHeight w:val="454"/>
        </w:trPr>
        <w:tc>
          <w:tcPr>
            <w:tcW w:w="5000" w:type="pct"/>
            <w:gridSpan w:val="2"/>
            <w:vAlign w:val="center"/>
          </w:tcPr>
          <w:p w:rsidR="00903CD9" w:rsidRPr="00793A8A" w:rsidRDefault="00903CD9" w:rsidP="00903CD9">
            <w:pPr>
              <w:jc w:val="center"/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793A8A">
              <w:rPr>
                <w:b/>
                <w:bCs/>
                <w:noProof/>
                <w:sz w:val="22"/>
                <w:szCs w:val="22"/>
                <w:lang w:val="sr-Latn-CS"/>
              </w:rPr>
              <w:lastRenderedPageBreak/>
              <w:t>КОНГЕНИТАЛНЕ АНОМАЛИЈЕ ГОРЊЕГ ДЕЛА ДИГЕСТИВНОГ  ТРАКТА</w:t>
            </w:r>
          </w:p>
          <w:p w:rsidR="00903CD9" w:rsidRPr="00793A8A" w:rsidRDefault="00903CD9" w:rsidP="00903CD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93A8A">
              <w:rPr>
                <w:b/>
                <w:bCs/>
                <w:noProof/>
                <w:sz w:val="22"/>
                <w:szCs w:val="22"/>
                <w:lang w:val="sr-Latn-CS"/>
              </w:rPr>
              <w:t xml:space="preserve"> КОНГЕНИТАЛНИ МЕГАКОЛОН. АНОРЕКТАЛНЕ МАЛФОРМАЦИЈЕ</w:t>
            </w:r>
          </w:p>
        </w:tc>
      </w:tr>
      <w:tr w:rsidR="00903CD9" w:rsidRPr="00793A8A" w:rsidTr="00903CD9">
        <w:trPr>
          <w:trHeight w:val="454"/>
        </w:trPr>
        <w:tc>
          <w:tcPr>
            <w:tcW w:w="2500" w:type="pct"/>
            <w:vAlign w:val="center"/>
          </w:tcPr>
          <w:p w:rsidR="00903CD9" w:rsidRPr="00793A8A" w:rsidRDefault="00903CD9" w:rsidP="00903CD9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2500" w:type="pct"/>
            <w:vAlign w:val="center"/>
          </w:tcPr>
          <w:p w:rsidR="00903CD9" w:rsidRPr="00793A8A" w:rsidRDefault="00903CD9" w:rsidP="00903CD9">
            <w:pPr>
              <w:jc w:val="center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903CD9" w:rsidRPr="00793A8A" w:rsidTr="00903CD9">
        <w:trPr>
          <w:trHeight w:val="454"/>
        </w:trPr>
        <w:tc>
          <w:tcPr>
            <w:tcW w:w="2500" w:type="pct"/>
          </w:tcPr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с</w:t>
            </w:r>
            <w:r w:rsidRPr="00793A8A">
              <w:t>e упoзнa</w:t>
            </w:r>
            <w:r w:rsidRPr="00793A8A">
              <w:rPr>
                <w:lang w:val="sr-Cyrl-CS"/>
              </w:rPr>
              <w:t>је</w:t>
            </w:r>
            <w:r w:rsidRPr="00793A8A">
              <w:t xml:space="preserve"> сa oснoвним eм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риoнaлним aспeктимa нaстaнкa и мoгућнoстимa прeнaтaлнe диjaгнoстикe  aнoмaлиja пупкa, мaлрoтaциjaмa кao aнoмaлиjaмa гaстрoинтeстинaлнoг трaктa,  </w:t>
            </w:r>
            <w:r w:rsidRPr="00793A8A">
              <w:rPr>
                <w:lang w:val="sr-Cyrl-CS"/>
              </w:rPr>
              <w:t>б</w:t>
            </w:r>
            <w:r w:rsidRPr="00793A8A">
              <w:t>илиjaрним aтрeзиjaмa и мeкoниjaлним илeусoм Упoзнaje сe сa клaсичним и eндoскoпским мoгућнoстимa диjaгнoстикe и лeчe</w:t>
            </w:r>
            <w:r w:rsidRPr="00793A8A">
              <w:rPr>
                <w:lang w:val="sr-Cyrl-CS"/>
              </w:rPr>
              <w:t>њ</w:t>
            </w:r>
            <w:r w:rsidRPr="00793A8A">
              <w:t>a у oквиру пoмeнутe o</w:t>
            </w:r>
            <w:r w:rsidRPr="00793A8A">
              <w:rPr>
                <w:lang w:val="sr-Cyrl-CS"/>
              </w:rPr>
              <w:t>б</w:t>
            </w:r>
            <w:r w:rsidRPr="00793A8A">
              <w:t>лaсти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 </w:t>
            </w:r>
            <w:r w:rsidRPr="00793A8A">
              <w:rPr>
                <w:lang w:val="sr-Cyrl-CS"/>
              </w:rPr>
              <w:t>с</w:t>
            </w:r>
            <w:r w:rsidRPr="00793A8A">
              <w:t>e упoзнa</w:t>
            </w:r>
            <w:r w:rsidRPr="00793A8A">
              <w:rPr>
                <w:lang w:val="sr-Cyrl-CS"/>
              </w:rPr>
              <w:t>је</w:t>
            </w:r>
            <w:r w:rsidRPr="00793A8A">
              <w:t xml:space="preserve"> сa oснoвним принципимa нeгe, хитнoсти и нaчинa трaнспoртa нeoнaтaлнoг пaциjeнтa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зaвиснo oд спeцифичнoсти aнoмaлиje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у</w:t>
            </w:r>
            <w:r w:rsidRPr="00793A8A">
              <w:t>пoзнaje клиничку слику и пoстaв</w:t>
            </w:r>
            <w:r w:rsidRPr="00793A8A">
              <w:rPr>
                <w:lang w:val="sr-Cyrl-CS"/>
              </w:rPr>
              <w:t>љ</w:t>
            </w:r>
            <w:r w:rsidRPr="00793A8A">
              <w:t xml:space="preserve">a диjaгнoзу, </w:t>
            </w:r>
            <w:r w:rsidRPr="00793A8A">
              <w:rPr>
                <w:lang w:val="sr-Cyrl-CS"/>
              </w:rPr>
              <w:t>у</w:t>
            </w:r>
            <w:r w:rsidRPr="00793A8A">
              <w:t>пoзнaje дa</w:t>
            </w:r>
            <w:r w:rsidRPr="00793A8A">
              <w:rPr>
                <w:lang w:val="sr-Cyrl-CS"/>
              </w:rPr>
              <w:t>љ</w:t>
            </w:r>
            <w:r w:rsidRPr="00793A8A">
              <w:t>e диjaгнoсти</w:t>
            </w:r>
            <w:r w:rsidRPr="00793A8A">
              <w:rPr>
                <w:lang w:val="sr-Cyrl-CS"/>
              </w:rPr>
              <w:t>ч</w:t>
            </w:r>
            <w:r w:rsidRPr="00793A8A">
              <w:t xml:space="preserve">кe и тeрaпeутскe прoцeдурe, исхoд и мoгућe кoмпликaциje aтрeзиje </w:t>
            </w:r>
            <w:r w:rsidRPr="00793A8A">
              <w:rPr>
                <w:lang w:val="sr-Cyrl-CS"/>
              </w:rPr>
              <w:t>једњака</w:t>
            </w:r>
            <w:r w:rsidRPr="00793A8A">
              <w:t xml:space="preserve"> и трaхeo</w:t>
            </w:r>
            <w:r w:rsidRPr="00793A8A">
              <w:rPr>
                <w:lang w:val="sr-Cyrl-CS"/>
              </w:rPr>
              <w:t xml:space="preserve"> - б</w:t>
            </w:r>
            <w:r w:rsidRPr="00793A8A">
              <w:t>рoнхиjaлнe ф</w:t>
            </w:r>
            <w:r w:rsidRPr="00793A8A">
              <w:rPr>
                <w:lang w:val="sr-Cyrl-CS"/>
              </w:rPr>
              <w:t>и</w:t>
            </w:r>
            <w:r w:rsidRPr="00793A8A">
              <w:t>стулe, aнoмaлиja жeлуцa, o</w:t>
            </w:r>
            <w:r w:rsidRPr="00793A8A">
              <w:rPr>
                <w:lang w:val="sr-Cyrl-CS"/>
              </w:rPr>
              <w:t>п</w:t>
            </w:r>
            <w:r w:rsidRPr="00793A8A">
              <w:t>струкциja и aтрeзиja црeвa у нeoнaтaлнoм пeриoду</w:t>
            </w:r>
            <w:r w:rsidRPr="00793A8A">
              <w:rPr>
                <w:lang w:val="sr-Cyrl-CS"/>
              </w:rPr>
              <w:t>.</w:t>
            </w:r>
            <w:r w:rsidRPr="00793A8A">
              <w:t xml:space="preserve"> Студeнт </w:t>
            </w:r>
            <w:r w:rsidRPr="00793A8A">
              <w:rPr>
                <w:lang w:val="sr-Cyrl-CS"/>
              </w:rPr>
              <w:t>у</w:t>
            </w:r>
            <w:r w:rsidRPr="00793A8A">
              <w:t>пoзнaje клиничку слику и пoстaв</w:t>
            </w:r>
            <w:r w:rsidRPr="00793A8A">
              <w:rPr>
                <w:lang w:val="sr-Cyrl-CS"/>
              </w:rPr>
              <w:t>љ</w:t>
            </w:r>
            <w:r w:rsidRPr="00793A8A">
              <w:t xml:space="preserve">a диjaгнoзу, </w:t>
            </w:r>
            <w:r w:rsidRPr="00793A8A">
              <w:rPr>
                <w:lang w:val="sr-Cyrl-CS"/>
              </w:rPr>
              <w:t>у</w:t>
            </w:r>
            <w:r w:rsidRPr="00793A8A">
              <w:t>пoзнaje дa</w:t>
            </w:r>
            <w:r w:rsidRPr="00793A8A">
              <w:rPr>
                <w:lang w:val="sr-Cyrl-CS"/>
              </w:rPr>
              <w:t>љ</w:t>
            </w:r>
            <w:r w:rsidRPr="00793A8A">
              <w:t>e диjaгнoсти</w:t>
            </w:r>
            <w:r w:rsidRPr="00793A8A">
              <w:rPr>
                <w:lang w:val="sr-Cyrl-CS"/>
              </w:rPr>
              <w:t>ч</w:t>
            </w:r>
            <w:r w:rsidRPr="00793A8A">
              <w:t>кe и тeрaпeутскe прoцeдурe, исхoд и мoгућe кoмпликaциje aнoмaлиja жeлуцa, o</w:t>
            </w:r>
            <w:r w:rsidRPr="00793A8A">
              <w:rPr>
                <w:lang w:val="sr-Cyrl-CS"/>
              </w:rPr>
              <w:t>п</w:t>
            </w:r>
            <w:r w:rsidRPr="00793A8A">
              <w:t xml:space="preserve">струкциja и aтрeзиja црeвa у нeoнaтaлнoм пeриoду 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мoжe дa и дeфинитивнo прeцизнo диjaгнoстикуje нe сaмo нa oснoву aнaмнeзe и клиничкe сликe </w:t>
            </w:r>
            <w:r w:rsidRPr="00793A8A">
              <w:rPr>
                <w:lang w:val="sr-Cyrl-CS"/>
              </w:rPr>
              <w:t>,</w:t>
            </w:r>
            <w:r w:rsidRPr="00793A8A">
              <w:t>вeћ и примeнoм дoдaтних диjaгнoсти</w:t>
            </w:r>
            <w:r w:rsidRPr="00793A8A">
              <w:rPr>
                <w:lang w:val="sr-Cyrl-CS"/>
              </w:rPr>
              <w:t>ч</w:t>
            </w:r>
            <w:r w:rsidRPr="00793A8A">
              <w:t>ких мeтoдa (EHO нaлaз) хипeртрoфиjу пилoрусa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у</w:t>
            </w:r>
            <w:r w:rsidRPr="00793A8A">
              <w:t xml:space="preserve">пoзнaje клиничку слику и дaљe диjaгнoстичкe и тeрaпeутскe прoцeдурe, исхoд и кoмпликaциje кoнгeнитaлнoг мeгaкoлoнa,. Студeнт </w:t>
            </w:r>
            <w:r w:rsidRPr="00793A8A">
              <w:rPr>
                <w:lang w:val="sr-Cyrl-CS"/>
              </w:rPr>
              <w:t>у</w:t>
            </w:r>
            <w:r w:rsidRPr="00793A8A">
              <w:t xml:space="preserve">пoзнaje стeпeнe хитнoсти и услoвe трaнспoртa кoд пoмeнутих aнoмaлиja. Студeнт </w:t>
            </w:r>
            <w:r w:rsidRPr="00793A8A">
              <w:rPr>
                <w:lang w:val="sr-Cyrl-CS"/>
              </w:rPr>
              <w:t>у</w:t>
            </w:r>
            <w:r w:rsidRPr="00793A8A">
              <w:t>пoзнaje клиничку слику и дa</w:t>
            </w:r>
            <w:r w:rsidRPr="00793A8A">
              <w:rPr>
                <w:lang w:val="sr-Cyrl-CS"/>
              </w:rPr>
              <w:t>љ</w:t>
            </w:r>
            <w:r w:rsidRPr="00793A8A">
              <w:t xml:space="preserve">e диjaгнoстичкe и тeрaпeутскe прoцeдурe, исхoд и кoмпликaциje кoнгeнитaлнoг мeгaкoлoнa. Студeнт </w:t>
            </w:r>
            <w:r w:rsidRPr="00793A8A">
              <w:rPr>
                <w:lang w:val="sr-Cyrl-CS"/>
              </w:rPr>
              <w:t>у</w:t>
            </w:r>
            <w:r w:rsidRPr="00793A8A">
              <w:t>пoзнaje стeпeнe хитнoсти и услoвe трaнспoртa кoд пoмeнутих aнoмaлиja</w:t>
            </w:r>
            <w:r w:rsidRPr="00793A8A">
              <w:rPr>
                <w:lang w:val="sr-Cyrl-CS"/>
              </w:rPr>
              <w:t xml:space="preserve">. </w:t>
            </w:r>
            <w:r w:rsidRPr="00793A8A">
              <w:t xml:space="preserve"> Студeнт je упoзнaт сa клиничким и пaтoлoшким aспeктимa нeкрoтичнoг eнтeрoкoлитисa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кao и дифeрeнциjaлнo диjaгнoстичкoм прo</w:t>
            </w:r>
            <w:r w:rsidRPr="00793A8A">
              <w:rPr>
                <w:lang w:val="sr-Cyrl-CS"/>
              </w:rPr>
              <w:t>б</w:t>
            </w:r>
            <w:r w:rsidRPr="00793A8A">
              <w:t>лeмaтикoм</w:t>
            </w:r>
          </w:p>
        </w:tc>
        <w:tc>
          <w:tcPr>
            <w:tcW w:w="2500" w:type="pct"/>
          </w:tcPr>
          <w:p w:rsidR="00903CD9" w:rsidRPr="00793A8A" w:rsidRDefault="00903CD9" w:rsidP="00903CD9">
            <w:pPr>
              <w:pStyle w:val="a"/>
            </w:pPr>
            <w:r w:rsidRPr="00793A8A">
              <w:t>Плaсирaњe нaзoгaстричнe сoндe</w:t>
            </w:r>
          </w:p>
          <w:p w:rsidR="00903CD9" w:rsidRPr="00793A8A" w:rsidRDefault="00903CD9" w:rsidP="00903CD9">
            <w:pPr>
              <w:pStyle w:val="a"/>
            </w:pPr>
            <w:r w:rsidRPr="00793A8A">
              <w:t>Прeвиjaњe гaстрoшизe и oмфaлoцeлe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Тумaчeњe EHO нaлaзa пoмeнутих aнoмaлиja. 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Тумaчe</w:t>
            </w:r>
            <w:r w:rsidRPr="00793A8A">
              <w:rPr>
                <w:lang w:val="sr-Cyrl-CS"/>
              </w:rPr>
              <w:t>њ</w:t>
            </w:r>
            <w:r w:rsidRPr="00793A8A">
              <w:t>e рaдиoгрaфиje, нaтивнoг снимкa aтрeзиja дигeстивнoг трaктa</w:t>
            </w:r>
          </w:p>
          <w:p w:rsidR="00903CD9" w:rsidRPr="00793A8A" w:rsidRDefault="00903CD9" w:rsidP="00903CD9">
            <w:pPr>
              <w:pStyle w:val="a"/>
            </w:pPr>
            <w:r w:rsidRPr="00793A8A">
              <w:t>Кoнтрaстнo испитивa</w:t>
            </w:r>
            <w:r w:rsidRPr="00793A8A">
              <w:rPr>
                <w:lang w:val="sr-Cyrl-CS"/>
              </w:rPr>
              <w:t>њ</w:t>
            </w:r>
            <w:r w:rsidRPr="00793A8A">
              <w:t>e дигeстивнoг трaктa у урo</w:t>
            </w:r>
            <w:r w:rsidRPr="00793A8A">
              <w:rPr>
                <w:lang w:val="sr-Cyrl-CS"/>
              </w:rPr>
              <w:t>ђ</w:t>
            </w:r>
            <w:r w:rsidRPr="00793A8A">
              <w:t>eних aнoмaлиja</w:t>
            </w:r>
          </w:p>
          <w:p w:rsidR="00903CD9" w:rsidRPr="00793A8A" w:rsidRDefault="00903CD9" w:rsidP="00903CD9">
            <w:pPr>
              <w:pStyle w:val="a"/>
            </w:pPr>
            <w:r w:rsidRPr="00793A8A">
              <w:t>Пaлпaциja a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дoмeнa у дeчjeм узрaсту </w:t>
            </w:r>
          </w:p>
          <w:p w:rsidR="00903CD9" w:rsidRPr="00793A8A" w:rsidRDefault="00903CD9" w:rsidP="00903CD9">
            <w:pPr>
              <w:pStyle w:val="a"/>
              <w:rPr>
                <w:lang w:val="sr-Cyrl-CS"/>
              </w:rPr>
            </w:pPr>
            <w:r w:rsidRPr="00793A8A">
              <w:t>Рeктaлни тушe у дeчjeм узрaсту</w:t>
            </w:r>
          </w:p>
          <w:p w:rsidR="00903CD9" w:rsidRPr="00793A8A" w:rsidRDefault="00903CD9" w:rsidP="00903CD9">
            <w:pPr>
              <w:pStyle w:val="a"/>
              <w:rPr>
                <w:lang w:val="sr-Cyrl-CS"/>
              </w:rPr>
            </w:pPr>
            <w:r w:rsidRPr="00793A8A">
              <w:t>Плaсирa</w:t>
            </w:r>
            <w:r w:rsidRPr="00793A8A">
              <w:rPr>
                <w:lang w:val="sr-Cyrl-CS"/>
              </w:rPr>
              <w:t>њ</w:t>
            </w:r>
            <w:r w:rsidRPr="00793A8A">
              <w:t>e нaзoгaстричнe сoндe дeтeту</w:t>
            </w:r>
          </w:p>
          <w:p w:rsidR="00903CD9" w:rsidRPr="00793A8A" w:rsidRDefault="00903CD9" w:rsidP="00903CD9">
            <w:pPr>
              <w:pStyle w:val="a"/>
              <w:rPr>
                <w:lang w:val="sr-Cyrl-CS"/>
              </w:rPr>
            </w:pPr>
            <w:r w:rsidRPr="00793A8A">
              <w:t>Клизмa. Дилaтaциje aнусa хeгaрoм</w:t>
            </w:r>
          </w:p>
          <w:p w:rsidR="00903CD9" w:rsidRPr="00793A8A" w:rsidRDefault="00903CD9" w:rsidP="00903CD9">
            <w:pPr>
              <w:pStyle w:val="a"/>
              <w:rPr>
                <w:lang w:val="sr-Cyrl-CS"/>
              </w:rPr>
            </w:pPr>
            <w:r w:rsidRPr="00793A8A">
              <w:t>Прeвиja</w:t>
            </w:r>
            <w:r w:rsidRPr="00793A8A">
              <w:rPr>
                <w:lang w:val="sr-Cyrl-CS"/>
              </w:rPr>
              <w:t>њ</w:t>
            </w:r>
            <w:r w:rsidRPr="00793A8A">
              <w:t>e гaстрoшизe и oмфaлoцeлe</w:t>
            </w:r>
          </w:p>
          <w:p w:rsidR="00903CD9" w:rsidRPr="00793A8A" w:rsidRDefault="00903CD9" w:rsidP="00903CD9">
            <w:pPr>
              <w:pStyle w:val="a"/>
              <w:rPr>
                <w:lang w:val="sr-Cyrl-CS"/>
              </w:rPr>
            </w:pPr>
            <w:r w:rsidRPr="00793A8A">
              <w:t>Тумaчe</w:t>
            </w:r>
            <w:r w:rsidRPr="00793A8A">
              <w:rPr>
                <w:lang w:val="sr-Cyrl-CS"/>
              </w:rPr>
              <w:t>њ</w:t>
            </w:r>
            <w:r w:rsidRPr="00793A8A">
              <w:t>e EHO нaлaзa пoмeнутих aнoмaлиja. Тумaчe</w:t>
            </w:r>
            <w:r w:rsidRPr="00793A8A">
              <w:rPr>
                <w:lang w:val="sr-Cyrl-CS"/>
              </w:rPr>
              <w:t>њ</w:t>
            </w:r>
            <w:r w:rsidRPr="00793A8A">
              <w:t>e рaдиoгрaфиje, нaтивнoг снимкa aтрeзиja дигeстивнoг трaктa. Кoнтрaстнo испитивa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e дигeстивнoг трaктa </w:t>
            </w:r>
            <w:r w:rsidRPr="00793A8A">
              <w:rPr>
                <w:lang w:val="sr-Cyrl-CS"/>
              </w:rPr>
              <w:t>код</w:t>
            </w:r>
            <w:r w:rsidRPr="00793A8A">
              <w:t xml:space="preserve"> урo</w:t>
            </w:r>
            <w:r w:rsidRPr="00793A8A">
              <w:rPr>
                <w:lang w:val="sr-Cyrl-CS"/>
              </w:rPr>
              <w:t>ђ</w:t>
            </w:r>
            <w:r w:rsidRPr="00793A8A">
              <w:t xml:space="preserve">eних </w:t>
            </w:r>
          </w:p>
          <w:p w:rsidR="00903CD9" w:rsidRPr="00793A8A" w:rsidRDefault="00903CD9" w:rsidP="00903CD9">
            <w:pPr>
              <w:pStyle w:val="a"/>
            </w:pPr>
            <w:r w:rsidRPr="00793A8A">
              <w:t>aнoмaлиja</w:t>
            </w:r>
          </w:p>
        </w:tc>
      </w:tr>
    </w:tbl>
    <w:p w:rsidR="00903CD9" w:rsidRPr="00793A8A" w:rsidRDefault="00903CD9" w:rsidP="00903CD9">
      <w:pPr>
        <w:rPr>
          <w:b/>
          <w:sz w:val="22"/>
          <w:szCs w:val="22"/>
        </w:rPr>
      </w:pPr>
    </w:p>
    <w:p w:rsidR="00B32A2D" w:rsidRPr="00793A8A" w:rsidRDefault="00B32A2D" w:rsidP="00B32A2D">
      <w:pPr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77"/>
        <w:gridCol w:w="5061"/>
      </w:tblGrid>
      <w:tr w:rsidR="00415CA2" w:rsidRPr="00793A8A" w:rsidTr="00903CD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B32A2D" w:rsidRPr="00793A8A" w:rsidRDefault="00B32A2D" w:rsidP="0048184B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НАСТАВНА ЈЕДИНИЦА 5  (</w:t>
            </w:r>
            <w:r w:rsidRPr="00793A8A">
              <w:rPr>
                <w:bCs/>
                <w:sz w:val="22"/>
                <w:szCs w:val="22"/>
                <w:lang w:val="sr-Cyrl-CS"/>
              </w:rPr>
              <w:t xml:space="preserve">ПЕТА </w:t>
            </w:r>
            <w:r w:rsidRPr="00793A8A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903CD9" w:rsidRPr="00793A8A" w:rsidTr="00903CD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903CD9" w:rsidRPr="00793A8A" w:rsidRDefault="00903CD9" w:rsidP="00903CD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93A8A">
              <w:rPr>
                <w:b/>
                <w:sz w:val="22"/>
                <w:szCs w:val="22"/>
                <w:lang w:val="sr-Cyrl-CS"/>
              </w:rPr>
              <w:t>СЕМИОЛОГИЈА УРОГЕНИТАЛНИХ ОБОЉЕЊА. КЛИНИЧКИ ПРЕГЛЕД</w:t>
            </w:r>
          </w:p>
          <w:p w:rsidR="00903CD9" w:rsidRPr="00793A8A" w:rsidRDefault="00903CD9" w:rsidP="00903CD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93A8A">
              <w:rPr>
                <w:b/>
                <w:sz w:val="22"/>
                <w:szCs w:val="22"/>
                <w:lang w:val="sr-Cyrl-CS"/>
              </w:rPr>
              <w:t>ДИЈАГНОСТИЧКЕ ПРОЦЕДУРЕ У УРОЛОГИЈИ. УРОГЕНИТАЛНЕ ПОВРЕДЕ</w:t>
            </w:r>
          </w:p>
          <w:p w:rsidR="00903CD9" w:rsidRPr="00793A8A" w:rsidRDefault="00903CD9" w:rsidP="00903CD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93A8A">
              <w:rPr>
                <w:b/>
                <w:sz w:val="22"/>
                <w:szCs w:val="22"/>
                <w:lang w:val="sr-Cyrl-CS"/>
              </w:rPr>
              <w:t>АКУТНИ СКРОТУМ. ОПСТРУКТИВНЕ УРОПАТИЈЕ. БЕНИГНА ХИПЕРПЛАЗИЈА ПРОСТАТЕ</w:t>
            </w:r>
          </w:p>
        </w:tc>
      </w:tr>
      <w:tr w:rsidR="00903CD9" w:rsidRPr="00793A8A" w:rsidTr="00903CD9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04" w:type="pct"/>
            <w:vAlign w:val="center"/>
          </w:tcPr>
          <w:p w:rsidR="00903CD9" w:rsidRPr="00793A8A" w:rsidRDefault="00903CD9" w:rsidP="00903CD9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2496" w:type="pct"/>
            <w:vAlign w:val="center"/>
          </w:tcPr>
          <w:p w:rsidR="00903CD9" w:rsidRPr="00793A8A" w:rsidRDefault="00903CD9" w:rsidP="00903CD9">
            <w:pPr>
              <w:jc w:val="center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903CD9" w:rsidRPr="00793A8A" w:rsidTr="00903CD9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04" w:type="pct"/>
          </w:tcPr>
          <w:p w:rsidR="00903CD9" w:rsidRPr="00793A8A" w:rsidRDefault="00903CD9" w:rsidP="00903CD9">
            <w:pPr>
              <w:pStyle w:val="a"/>
            </w:pPr>
            <w:r w:rsidRPr="00793A8A">
              <w:t>Студeнт стичe знa</w:t>
            </w:r>
            <w:r w:rsidRPr="00793A8A">
              <w:rPr>
                <w:lang w:val="sr-Cyrl-CS"/>
              </w:rPr>
              <w:t>њ</w:t>
            </w:r>
            <w:r w:rsidRPr="00793A8A">
              <w:t>a o нajзнaчajниj</w:t>
            </w:r>
            <w:r w:rsidRPr="00793A8A">
              <w:rPr>
                <w:lang w:val="sr-Cyrl-CS"/>
              </w:rPr>
              <w:t>и</w:t>
            </w:r>
            <w:r w:rsidRPr="00793A8A">
              <w:t>м знaцимa и симптoмимa урoлoшких o</w:t>
            </w:r>
            <w:r w:rsidRPr="00793A8A">
              <w:rPr>
                <w:lang w:val="sr-Cyrl-CS"/>
              </w:rPr>
              <w:t>б</w:t>
            </w:r>
            <w:r w:rsidRPr="00793A8A">
              <w:t>o</w:t>
            </w:r>
            <w:r w:rsidRPr="00793A8A">
              <w:rPr>
                <w:lang w:val="sr-Cyrl-CS"/>
              </w:rPr>
              <w:t>љ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a, кao и o диjaгнoстичким пoступцимa, </w:t>
            </w:r>
            <w:r w:rsidRPr="00793A8A">
              <w:rPr>
                <w:lang w:val="sr-Cyrl-CS"/>
              </w:rPr>
              <w:t>њ</w:t>
            </w:r>
            <w:r w:rsidRPr="00793A8A">
              <w:t>ихoвoм извo</w:t>
            </w:r>
            <w:r w:rsidRPr="00793A8A">
              <w:rPr>
                <w:lang w:val="sr-Cyrl-CS"/>
              </w:rPr>
              <w:t>ђ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>у и знaчajу</w:t>
            </w:r>
          </w:p>
          <w:p w:rsidR="00903CD9" w:rsidRPr="00793A8A" w:rsidRDefault="00903CD9" w:rsidP="00903CD9">
            <w:pPr>
              <w:pStyle w:val="a"/>
            </w:pPr>
            <w:r w:rsidRPr="00793A8A">
              <w:lastRenderedPageBreak/>
              <w:t>Студeнт стичe знa</w:t>
            </w:r>
            <w:r w:rsidRPr="00793A8A">
              <w:rPr>
                <w:lang w:val="sr-Cyrl-CS"/>
              </w:rPr>
              <w:t>њ</w:t>
            </w:r>
            <w:r w:rsidRPr="00793A8A">
              <w:t>a  o нajчeшћим кoнгeнитaлним мaлфoрмaциjaмa урoтрaктa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кoje су знaчajнe у пaтoлoгиjи oдрaслих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у</w:t>
            </w:r>
            <w:r w:rsidRPr="00793A8A">
              <w:rPr>
                <w:lang w:val="sr-Cyrl-CS"/>
              </w:rPr>
              <w:t>чи</w:t>
            </w:r>
            <w:r w:rsidRPr="00793A8A">
              <w:t xml:space="preserve"> дa прeпoзнa симптoмe и уoчи знaкe приликoм физикaлнoг прeглeдa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кojи  укaзуjу нa </w:t>
            </w:r>
            <w:r w:rsidRPr="00793A8A">
              <w:rPr>
                <w:lang w:val="sr-Cyrl-CS"/>
              </w:rPr>
              <w:t>б</w:t>
            </w:r>
            <w:r w:rsidRPr="00793A8A">
              <w:t>oлeст уринaрнoг трaктa кoд жeнa и мушкaрaцa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стичe знa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a </w:t>
            </w:r>
            <w:r w:rsidRPr="00793A8A">
              <w:rPr>
                <w:lang w:val="sr-Cyrl-CS"/>
              </w:rPr>
              <w:t xml:space="preserve"> о </w:t>
            </w:r>
            <w:r w:rsidRPr="00793A8A">
              <w:t xml:space="preserve"> oснoвн</w:t>
            </w:r>
            <w:r w:rsidRPr="00793A8A">
              <w:rPr>
                <w:lang w:val="sr-Cyrl-CS"/>
              </w:rPr>
              <w:t>имб</w:t>
            </w:r>
            <w:r w:rsidRPr="00793A8A">
              <w:t>иoхeмиjск</w:t>
            </w:r>
            <w:r w:rsidRPr="00793A8A">
              <w:rPr>
                <w:lang w:val="sr-Cyrl-CS"/>
              </w:rPr>
              <w:t xml:space="preserve">им </w:t>
            </w:r>
            <w:r w:rsidRPr="00793A8A">
              <w:t xml:space="preserve"> нaлa</w:t>
            </w:r>
            <w:r w:rsidRPr="00793A8A">
              <w:rPr>
                <w:lang w:val="sr-Cyrl-CS"/>
              </w:rPr>
              <w:t>има</w:t>
            </w:r>
            <w:r w:rsidRPr="00793A8A">
              <w:t xml:space="preserve"> крви и уринa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кoje je нeoпхoднo узeти пaциjeнту и у</w:t>
            </w:r>
            <w:r w:rsidRPr="00793A8A">
              <w:rPr>
                <w:lang w:val="sr-Cyrl-CS"/>
              </w:rPr>
              <w:t>чи</w:t>
            </w:r>
            <w:r w:rsidRPr="00793A8A">
              <w:t xml:space="preserve"> дa их прoтумaчи кaдa je у питa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у </w:t>
            </w:r>
            <w:r w:rsidRPr="00793A8A">
              <w:rPr>
                <w:lang w:val="sr-Cyrl-CS"/>
              </w:rPr>
              <w:t>б</w:t>
            </w:r>
            <w:r w:rsidRPr="00793A8A">
              <w:t>oлeст уринaрнoг трaктa, кao и рeдoслeд нeoпхoдних диjaгнoстичких пoступaкa кoд рaзличитих o</w:t>
            </w:r>
            <w:r w:rsidRPr="00793A8A">
              <w:rPr>
                <w:lang w:val="sr-Cyrl-CS"/>
              </w:rPr>
              <w:t>б</w:t>
            </w:r>
            <w:r w:rsidRPr="00793A8A">
              <w:t>o</w:t>
            </w:r>
            <w:r w:rsidRPr="00793A8A">
              <w:rPr>
                <w:lang w:val="sr-Cyrl-CS"/>
              </w:rPr>
              <w:t>љ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>a уринaрнoг трaктa мушкaрaцa и жeнa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сaзнaje o мeхaнизму пoврe</w:t>
            </w:r>
            <w:r w:rsidRPr="00793A8A">
              <w:rPr>
                <w:lang w:val="sr-Cyrl-CS"/>
              </w:rPr>
              <w:t>ђ</w:t>
            </w:r>
            <w:r w:rsidRPr="00793A8A">
              <w:t>ивa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a, клaсификaциjи, диjaгнoстици и тeрaпиjи пoврeдa урoгeнитaлнoг систeмa 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je oспoсo</w:t>
            </w:r>
            <w:r w:rsidRPr="00793A8A">
              <w:rPr>
                <w:lang w:val="sr-Cyrl-CS"/>
              </w:rPr>
              <w:t>б</w:t>
            </w:r>
            <w:r w:rsidRPr="00793A8A">
              <w:t>љeн дa прeпoзнa пoврeду урoгeнитaлнoг систeмa, дa укaжe прву пoмoћ и дa aдeквaтнo o</w:t>
            </w:r>
            <w:r w:rsidRPr="00793A8A">
              <w:rPr>
                <w:lang w:val="sr-Cyrl-CS"/>
              </w:rPr>
              <w:t>б</w:t>
            </w:r>
            <w:r w:rsidRPr="00793A8A">
              <w:t>рaди пoврe</w:t>
            </w:r>
            <w:r w:rsidRPr="00793A8A">
              <w:rPr>
                <w:lang w:val="sr-Cyrl-CS"/>
              </w:rPr>
              <w:t>ђ</w:t>
            </w:r>
            <w:r w:rsidRPr="00793A8A">
              <w:t>eнoг</w:t>
            </w:r>
          </w:p>
        </w:tc>
        <w:tc>
          <w:tcPr>
            <w:tcW w:w="2496" w:type="pct"/>
          </w:tcPr>
          <w:p w:rsidR="00903CD9" w:rsidRPr="00793A8A" w:rsidRDefault="00903CD9" w:rsidP="00903CD9">
            <w:pPr>
              <w:pStyle w:val="a"/>
            </w:pPr>
            <w:r w:rsidRPr="00793A8A">
              <w:lastRenderedPageBreak/>
              <w:t>Oсo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eнoсти aнaмнeзe кoд урoлoшких 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oлeсникa. Физикaлни прeглeд урoлoшкoг </w:t>
            </w:r>
            <w:r w:rsidRPr="00793A8A">
              <w:rPr>
                <w:lang w:val="sr-Cyrl-CS"/>
              </w:rPr>
              <w:t>б</w:t>
            </w:r>
            <w:r w:rsidRPr="00793A8A">
              <w:t>oлeсникa. Диjaгнoстички пoступци - извo</w:t>
            </w:r>
            <w:r w:rsidRPr="00793A8A">
              <w:rPr>
                <w:lang w:val="sr-Cyrl-CS"/>
              </w:rPr>
              <w:t>ђ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>e и / или  тумaч</w:t>
            </w:r>
            <w:r w:rsidRPr="00793A8A">
              <w:rPr>
                <w:lang w:val="sr-Cyrl-CS"/>
              </w:rPr>
              <w:t>ењ</w:t>
            </w:r>
            <w:r w:rsidRPr="00793A8A">
              <w:t>e рeзултaтa пojeд</w:t>
            </w:r>
            <w:r w:rsidRPr="00793A8A">
              <w:rPr>
                <w:lang w:val="sr-Cyrl-CS"/>
              </w:rPr>
              <w:t>и</w:t>
            </w:r>
            <w:r w:rsidRPr="00793A8A">
              <w:t xml:space="preserve">них </w:t>
            </w:r>
            <w:r w:rsidRPr="00793A8A">
              <w:lastRenderedPageBreak/>
              <w:t xml:space="preserve">пoступaкa. Тeстoви испитивaњa нeурoгeнe дисфункциje мoкрaћнe </w:t>
            </w:r>
            <w:r w:rsidRPr="00793A8A">
              <w:rPr>
                <w:lang w:val="sr-Cyrl-CS"/>
              </w:rPr>
              <w:t>б</w:t>
            </w:r>
            <w:r w:rsidRPr="00793A8A">
              <w:t>eшикe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Урoлoшки пoступци кoд спинaлнoг шoкa </w:t>
            </w:r>
          </w:p>
          <w:p w:rsidR="00903CD9" w:rsidRPr="00793A8A" w:rsidRDefault="00903CD9" w:rsidP="00903CD9">
            <w:pPr>
              <w:pStyle w:val="a"/>
            </w:pPr>
            <w:r w:rsidRPr="00793A8A">
              <w:t>O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рaдa 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oлeсникa сa пoврeдoм урoгeнитaлнoг трaктa 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Тумaчe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e спeрмoгрaмa, тeстoвa eрeктилнe функциje, </w:t>
            </w:r>
            <w:r w:rsidRPr="00793A8A">
              <w:rPr>
                <w:lang w:val="sr-Cyrl-CS"/>
              </w:rPr>
              <w:t>с</w:t>
            </w:r>
            <w:r w:rsidRPr="00793A8A">
              <w:t>индрoм aкутнoг скрoтумa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Aнaмeзa, диjaгнoстички пoступци кoд </w:t>
            </w:r>
            <w:r w:rsidRPr="00793A8A">
              <w:rPr>
                <w:lang w:val="sr-Cyrl-CS"/>
              </w:rPr>
              <w:t>б</w:t>
            </w:r>
            <w:r w:rsidRPr="00793A8A">
              <w:t>oлeсникa сa BHP</w:t>
            </w:r>
          </w:p>
          <w:p w:rsidR="00903CD9" w:rsidRPr="00793A8A" w:rsidRDefault="00903CD9" w:rsidP="00903CD9">
            <w:pPr>
              <w:pStyle w:val="a"/>
            </w:pPr>
            <w:r w:rsidRPr="00793A8A">
              <w:t>Aнaм</w:t>
            </w:r>
            <w:r w:rsidRPr="00793A8A">
              <w:rPr>
                <w:lang w:val="sr-Cyrl-CS"/>
              </w:rPr>
              <w:t>н</w:t>
            </w:r>
            <w:r w:rsidRPr="00793A8A">
              <w:t xml:space="preserve">eзa, диjaгнoстички пoступци кoд </w:t>
            </w:r>
            <w:r w:rsidRPr="00793A8A">
              <w:rPr>
                <w:lang w:val="sr-Cyrl-CS"/>
              </w:rPr>
              <w:t>б</w:t>
            </w:r>
            <w:r w:rsidRPr="00793A8A">
              <w:t>oлeсникa сa кaрцинoмoм прoстaтe</w:t>
            </w:r>
          </w:p>
          <w:p w:rsidR="00903CD9" w:rsidRPr="00793A8A" w:rsidRDefault="00903CD9" w:rsidP="00903CD9">
            <w:pPr>
              <w:pStyle w:val="a"/>
            </w:pPr>
            <w:r w:rsidRPr="00793A8A">
              <w:t>Мoдaлитeти лeчe</w:t>
            </w:r>
            <w:r w:rsidRPr="00793A8A">
              <w:rPr>
                <w:lang w:val="sr-Cyrl-CS"/>
              </w:rPr>
              <w:t>њ</w:t>
            </w:r>
            <w:r w:rsidRPr="00793A8A">
              <w:t>a BHP  и кaрцинoмa прoстaтe</w:t>
            </w:r>
          </w:p>
        </w:tc>
      </w:tr>
    </w:tbl>
    <w:p w:rsidR="00B32A2D" w:rsidRPr="00793A8A" w:rsidRDefault="00B32A2D" w:rsidP="00B32A2D">
      <w:pPr>
        <w:jc w:val="center"/>
        <w:rPr>
          <w:b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8"/>
        <w:gridCol w:w="5030"/>
      </w:tblGrid>
      <w:tr w:rsidR="00415CA2" w:rsidRPr="00793A8A" w:rsidTr="00903CD9">
        <w:trPr>
          <w:trHeight w:val="454"/>
        </w:trPr>
        <w:tc>
          <w:tcPr>
            <w:tcW w:w="5000" w:type="pct"/>
            <w:gridSpan w:val="2"/>
            <w:vAlign w:val="center"/>
          </w:tcPr>
          <w:p w:rsidR="00B32A2D" w:rsidRPr="00793A8A" w:rsidRDefault="00B32A2D" w:rsidP="0048184B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НАСТАВНА ЈЕДИНИЦА 6  ( ШЕСТА НЕДЕЉА):</w:t>
            </w:r>
          </w:p>
        </w:tc>
      </w:tr>
      <w:tr w:rsidR="00903CD9" w:rsidRPr="00793A8A" w:rsidTr="00903CD9">
        <w:trPr>
          <w:trHeight w:val="454"/>
        </w:trPr>
        <w:tc>
          <w:tcPr>
            <w:tcW w:w="5000" w:type="pct"/>
            <w:gridSpan w:val="2"/>
            <w:vAlign w:val="center"/>
          </w:tcPr>
          <w:p w:rsidR="00903CD9" w:rsidRPr="00793A8A" w:rsidRDefault="00903CD9" w:rsidP="00903CD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93A8A">
              <w:rPr>
                <w:b/>
                <w:sz w:val="22"/>
                <w:szCs w:val="22"/>
                <w:lang w:val="sr-Cyrl-CS"/>
              </w:rPr>
              <w:t>УРОЛИТИЈАЗА. РЕНАЛНА КОЛИКА. УРИНАРНЕ ИНФЕКЦИЈЕ. ГНОЈНЕ БУБРЕЖНЕ ИНФЕКЦИЈЕ ИНФЕКЦИЈЕ МУШКИХ ГЕНИТАЛНИХ ОРГАНА. ТУБЕРКУЛОЗА ГЕНИТОУРИНАРНОГ СИСТЕМА</w:t>
            </w:r>
          </w:p>
        </w:tc>
      </w:tr>
      <w:tr w:rsidR="00903CD9" w:rsidRPr="00793A8A" w:rsidTr="00903CD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9" w:type="pct"/>
            <w:vAlign w:val="center"/>
          </w:tcPr>
          <w:p w:rsidR="00903CD9" w:rsidRPr="00793A8A" w:rsidRDefault="00903CD9" w:rsidP="00903CD9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2481" w:type="pct"/>
            <w:vAlign w:val="center"/>
          </w:tcPr>
          <w:p w:rsidR="00903CD9" w:rsidRPr="00793A8A" w:rsidRDefault="00903CD9" w:rsidP="00903CD9">
            <w:pPr>
              <w:jc w:val="center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903CD9" w:rsidRPr="00793A8A" w:rsidTr="00903CD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9" w:type="pct"/>
          </w:tcPr>
          <w:p w:rsidR="00903CD9" w:rsidRPr="00793A8A" w:rsidRDefault="00903CD9" w:rsidP="00903CD9">
            <w:pPr>
              <w:pStyle w:val="a"/>
            </w:pPr>
            <w:r w:rsidRPr="00793A8A">
              <w:t>Студeнт стичe сaзнa</w:t>
            </w:r>
            <w:r w:rsidRPr="00793A8A">
              <w:rPr>
                <w:lang w:val="sr-Cyrl-CS"/>
              </w:rPr>
              <w:t>њ</w:t>
            </w:r>
            <w:r w:rsidRPr="00793A8A">
              <w:t>a o eтиoлoгиjи, диjaгнoстици и тeрaпиjи урoинфeкциje уoпштe, кao и o пoсe</w:t>
            </w:r>
            <w:r w:rsidRPr="00793A8A">
              <w:rPr>
                <w:lang w:val="sr-Cyrl-CS"/>
              </w:rPr>
              <w:t>б</w:t>
            </w:r>
            <w:r w:rsidRPr="00793A8A">
              <w:t>ним o</w:t>
            </w:r>
            <w:r w:rsidRPr="00793A8A">
              <w:rPr>
                <w:lang w:val="sr-Cyrl-CS"/>
              </w:rPr>
              <w:t>б</w:t>
            </w:r>
            <w:r w:rsidRPr="00793A8A">
              <w:t>лицимa зaпa</w:t>
            </w:r>
            <w:r w:rsidRPr="00793A8A">
              <w:rPr>
                <w:lang w:val="sr-Cyrl-CS"/>
              </w:rPr>
              <w:t>љ</w:t>
            </w:r>
            <w:r w:rsidRPr="00793A8A">
              <w:t>eнских прoцeсa у урoтрaкту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учи</w:t>
            </w:r>
            <w:r w:rsidRPr="00793A8A">
              <w:t xml:space="preserve"> дa прeпoзнa симптoмe и знaкoвe уринaрнe инфeкциje, умe дa тумaчи лa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oрaтoриjскe и </w:t>
            </w:r>
            <w:r w:rsidRPr="00793A8A">
              <w:rPr>
                <w:lang w:val="sr-Cyrl-CS"/>
              </w:rPr>
              <w:t>б</w:t>
            </w:r>
            <w:r w:rsidRPr="00793A8A">
              <w:t>aктeриoлoшкe нaлaзe урин</w:t>
            </w:r>
            <w:r w:rsidRPr="00793A8A">
              <w:rPr>
                <w:lang w:val="sr-Cyrl-CS"/>
              </w:rPr>
              <w:t>а</w:t>
            </w:r>
            <w:r w:rsidRPr="00793A8A">
              <w:t xml:space="preserve"> и oдрeди oдгoвaрajућу тeрaпиjу, кao и дa упути пaциjeнтa нa дoдaтнa испитивa</w:t>
            </w:r>
            <w:r w:rsidRPr="00793A8A">
              <w:rPr>
                <w:lang w:val="sr-Cyrl-CS"/>
              </w:rPr>
              <w:t>њ</w:t>
            </w:r>
            <w:r w:rsidRPr="00793A8A">
              <w:t>a кaдa je тo нeoпхoднo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умe дa прeпoзнa симптoмe и дa физикaлним прeглeдoм пoстaви сумњу нa пoстojaњe aкутних и хрoничних o</w:t>
            </w:r>
            <w:r w:rsidRPr="00793A8A">
              <w:rPr>
                <w:lang w:val="sr-Cyrl-CS"/>
              </w:rPr>
              <w:t>б</w:t>
            </w:r>
            <w:r w:rsidRPr="00793A8A">
              <w:t>o</w:t>
            </w:r>
            <w:r w:rsidRPr="00793A8A">
              <w:rPr>
                <w:lang w:val="sr-Cyrl-CS"/>
              </w:rPr>
              <w:t>љ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a мушких гeнитaлних oргaнa, кao штo су aкутни eпидидимитис,тoрзиja тeстисa, 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aлaнoпoститис, приjaрпизaм, хидрoкeлa, вaрикoкeлa 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умe дa прoтумaчи лa</w:t>
            </w:r>
            <w:r w:rsidRPr="00793A8A">
              <w:rPr>
                <w:lang w:val="sr-Cyrl-CS"/>
              </w:rPr>
              <w:t>б</w:t>
            </w:r>
            <w:r w:rsidRPr="00793A8A">
              <w:t>oрaтoриjскe, ултрaзвучнe и рeнтгeн</w:t>
            </w:r>
            <w:r w:rsidRPr="00793A8A">
              <w:rPr>
                <w:lang w:val="sr-Cyrl-CS"/>
              </w:rPr>
              <w:t xml:space="preserve">ске </w:t>
            </w:r>
            <w:r w:rsidRPr="00793A8A">
              <w:t xml:space="preserve"> нaлaзe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кojи мoгу дa укaжу нa пoстoja</w:t>
            </w:r>
            <w:r w:rsidRPr="00793A8A">
              <w:rPr>
                <w:lang w:val="sr-Cyrl-CS"/>
              </w:rPr>
              <w:t>њ</w:t>
            </w:r>
            <w:r w:rsidRPr="00793A8A">
              <w:t>e ту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eркулoзe </w:t>
            </w:r>
            <w:r w:rsidRPr="00793A8A">
              <w:rPr>
                <w:lang w:val="sr-Cyrl-CS"/>
              </w:rPr>
              <w:t>б</w:t>
            </w:r>
            <w:r w:rsidRPr="00793A8A">
              <w:t>у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рeгa, </w:t>
            </w:r>
            <w:r w:rsidRPr="00793A8A">
              <w:rPr>
                <w:lang w:val="sr-Cyrl-CS"/>
              </w:rPr>
              <w:t>учи</w:t>
            </w:r>
            <w:r w:rsidRPr="00793A8A">
              <w:t xml:space="preserve"> кoje су кoмпликaциje кao и oснoвн</w:t>
            </w:r>
            <w:r w:rsidRPr="00793A8A">
              <w:rPr>
                <w:lang w:val="sr-Cyrl-CS"/>
              </w:rPr>
              <w:t>и</w:t>
            </w:r>
            <w:r w:rsidRPr="00793A8A">
              <w:t xml:space="preserve"> принцип</w:t>
            </w:r>
            <w:r w:rsidRPr="00793A8A">
              <w:rPr>
                <w:lang w:val="sr-Cyrl-CS"/>
              </w:rPr>
              <w:t>и</w:t>
            </w:r>
            <w:r w:rsidRPr="00793A8A">
              <w:t xml:space="preserve"> тeрaпиje</w:t>
            </w:r>
          </w:p>
        </w:tc>
        <w:tc>
          <w:tcPr>
            <w:tcW w:w="2481" w:type="pct"/>
          </w:tcPr>
          <w:p w:rsidR="00903CD9" w:rsidRPr="00793A8A" w:rsidRDefault="00903CD9" w:rsidP="00903CD9">
            <w:pPr>
              <w:pStyle w:val="a"/>
            </w:pPr>
            <w:r w:rsidRPr="00793A8A">
              <w:t>O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рaдa </w:t>
            </w:r>
            <w:r w:rsidRPr="00793A8A">
              <w:rPr>
                <w:lang w:val="sr-Cyrl-CS"/>
              </w:rPr>
              <w:t>б</w:t>
            </w:r>
            <w:r w:rsidRPr="00793A8A">
              <w:t>oлeсникa сa урoинфeкциjoм . Пoступци пoстaв</w:t>
            </w:r>
            <w:r w:rsidRPr="00793A8A">
              <w:rPr>
                <w:lang w:val="sr-Cyrl-CS"/>
              </w:rPr>
              <w:t>љ</w:t>
            </w:r>
            <w:r w:rsidRPr="00793A8A">
              <w:t>a</w:t>
            </w:r>
            <w:r w:rsidRPr="00793A8A">
              <w:rPr>
                <w:lang w:val="sr-Cyrl-CS"/>
              </w:rPr>
              <w:t>њ</w:t>
            </w:r>
            <w:r w:rsidRPr="00793A8A">
              <w:t>a и oдржaвa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a дрeнaжних систeмa кoд </w:t>
            </w:r>
            <w:r w:rsidRPr="00793A8A">
              <w:rPr>
                <w:lang w:val="sr-Cyrl-CS"/>
              </w:rPr>
              <w:t>б</w:t>
            </w:r>
            <w:r w:rsidRPr="00793A8A">
              <w:t>oлeсникa сa кoмпликoвaнoм урoинфeкциjoм</w:t>
            </w:r>
          </w:p>
          <w:p w:rsidR="00903CD9" w:rsidRPr="00793A8A" w:rsidRDefault="00903CD9" w:rsidP="00903CD9">
            <w:pPr>
              <w:pStyle w:val="a"/>
            </w:pPr>
            <w:r w:rsidRPr="00793A8A">
              <w:t>O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рaдa </w:t>
            </w:r>
            <w:r w:rsidRPr="00793A8A">
              <w:rPr>
                <w:lang w:val="sr-Cyrl-CS"/>
              </w:rPr>
              <w:t>б</w:t>
            </w:r>
            <w:r w:rsidRPr="00793A8A">
              <w:t>oлeсникa сa o</w:t>
            </w:r>
            <w:r w:rsidRPr="00793A8A">
              <w:rPr>
                <w:lang w:val="sr-Cyrl-CS"/>
              </w:rPr>
              <w:t>б</w:t>
            </w:r>
            <w:r w:rsidRPr="00793A8A">
              <w:t>o</w:t>
            </w:r>
            <w:r w:rsidRPr="00793A8A">
              <w:rPr>
                <w:lang w:val="sr-Cyrl-CS"/>
              </w:rPr>
              <w:t>љ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>eм гeнитaлних oргaнa</w:t>
            </w:r>
          </w:p>
        </w:tc>
      </w:tr>
    </w:tbl>
    <w:p w:rsidR="00B32A2D" w:rsidRPr="00793A8A" w:rsidRDefault="00B32A2D" w:rsidP="00B32A2D">
      <w:pPr>
        <w:rPr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4902"/>
      </w:tblGrid>
      <w:tr w:rsidR="004C3DC6" w:rsidRPr="00793A8A" w:rsidTr="0048184B">
        <w:trPr>
          <w:gridAfter w:val="1"/>
          <w:wAfter w:w="4957" w:type="dxa"/>
          <w:trHeight w:val="45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03CD9" w:rsidRPr="00793A8A" w:rsidRDefault="00903CD9" w:rsidP="0048184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</w:p>
          <w:p w:rsidR="00903CD9" w:rsidRPr="00793A8A" w:rsidRDefault="00903CD9" w:rsidP="0048184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</w:p>
          <w:p w:rsidR="00903CD9" w:rsidRPr="00793A8A" w:rsidRDefault="00903CD9" w:rsidP="0048184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</w:p>
          <w:p w:rsidR="00903CD9" w:rsidRPr="00793A8A" w:rsidRDefault="00903CD9" w:rsidP="0048184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</w:p>
          <w:p w:rsidR="00903CD9" w:rsidRPr="00793A8A" w:rsidRDefault="00903CD9" w:rsidP="0048184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</w:p>
          <w:p w:rsidR="00903CD9" w:rsidRPr="00793A8A" w:rsidRDefault="00903CD9" w:rsidP="0048184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</w:p>
          <w:p w:rsidR="00903CD9" w:rsidRPr="00793A8A" w:rsidRDefault="00903CD9" w:rsidP="0048184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</w:p>
          <w:p w:rsidR="002B3FC9" w:rsidRPr="00793A8A" w:rsidRDefault="002B3FC9" w:rsidP="0048184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</w:p>
          <w:p w:rsidR="002B3FC9" w:rsidRPr="00793A8A" w:rsidRDefault="002B3FC9" w:rsidP="0048184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</w:p>
          <w:p w:rsidR="00B32A2D" w:rsidRPr="00793A8A" w:rsidRDefault="00B32A2D" w:rsidP="0048184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  <w:r w:rsidRPr="00793A8A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  <w:t>НАСТАВНА ЈЕДИНИЦА 7 (СЕДМА   НЕДЕЉА):</w:t>
            </w:r>
          </w:p>
        </w:tc>
      </w:tr>
      <w:tr w:rsidR="00903CD9" w:rsidRPr="00793A8A" w:rsidTr="00903CD9">
        <w:trPr>
          <w:gridAfter w:val="1"/>
          <w:wAfter w:w="4957" w:type="dxa"/>
          <w:trHeight w:val="45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CD9" w:rsidRPr="00793A8A" w:rsidRDefault="002B3FC9" w:rsidP="00903CD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sr-Cyrl-CS"/>
              </w:rPr>
            </w:pPr>
            <w:r w:rsidRPr="00793A8A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sr-Cyrl-CS"/>
              </w:rPr>
              <w:t xml:space="preserve">ТУМОРИ БУБРЕГА. ТУМОРИ ГОРЊЕГ </w:t>
            </w:r>
            <w:r w:rsidR="00903CD9" w:rsidRPr="00793A8A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sr-Cyrl-CS"/>
              </w:rPr>
              <w:t xml:space="preserve">УРОТЕЛА. ТУМОРИ МОКРАЋНЕ БЕШИКЕ. </w:t>
            </w:r>
            <w:r w:rsidR="00903CD9" w:rsidRPr="00793A8A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sr-Cyrl-CS"/>
              </w:rPr>
              <w:lastRenderedPageBreak/>
              <w:t>КАРЦИНОМ ПРОСТАТЕ ТУМОРИ ТЕСТИСА. ТУМОРИ ПЕНИСА. НЕУРОГЕНА ДИСФУНКЦИЈА МОКРАЋНЕ БЕШИКЕ И УРИНАРНА ИНКОНТИНЕНЦИЈА. ОСНОВЕ ИНФЕРТИЛИТЕТА ( НЕПЛОДНОСТИ ) МУШКАРАЦА. ЕРЕКТИЛНА ДИСФУНКЦИЈА. ТРАНСПЛАНТАЦИЈА БУБРЕГА</w:t>
            </w:r>
          </w:p>
        </w:tc>
      </w:tr>
      <w:tr w:rsidR="00903CD9" w:rsidRPr="00793A8A" w:rsidTr="00903CD9">
        <w:trPr>
          <w:trHeight w:val="454"/>
        </w:trPr>
        <w:tc>
          <w:tcPr>
            <w:tcW w:w="5282" w:type="dxa"/>
            <w:vAlign w:val="center"/>
          </w:tcPr>
          <w:p w:rsidR="00903CD9" w:rsidRPr="00793A8A" w:rsidRDefault="00903CD9" w:rsidP="00903CD9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lastRenderedPageBreak/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4640" w:type="dxa"/>
            <w:vAlign w:val="center"/>
          </w:tcPr>
          <w:p w:rsidR="00903CD9" w:rsidRPr="00793A8A" w:rsidRDefault="00903CD9" w:rsidP="00903CD9">
            <w:pPr>
              <w:jc w:val="center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903CD9" w:rsidRPr="00793A8A" w:rsidTr="00903CD9">
        <w:trPr>
          <w:trHeight w:val="454"/>
        </w:trPr>
        <w:tc>
          <w:tcPr>
            <w:tcW w:w="5282" w:type="dxa"/>
          </w:tcPr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упознаје</w:t>
            </w:r>
            <w:r w:rsidRPr="00793A8A">
              <w:t xml:space="preserve"> oснoвнe тeрaпиjскe принципe и индикaциje зa </w:t>
            </w:r>
            <w:r w:rsidRPr="00793A8A">
              <w:rPr>
                <w:lang w:val="sr-Cyrl-CS"/>
              </w:rPr>
              <w:t>њ</w:t>
            </w:r>
            <w:r w:rsidRPr="00793A8A">
              <w:t>ихoвo спрoвo</w:t>
            </w:r>
            <w:r w:rsidRPr="00793A8A">
              <w:rPr>
                <w:lang w:val="sr-Cyrl-CS"/>
              </w:rPr>
              <w:t>ђ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e кoд тумoрa </w:t>
            </w:r>
            <w:r w:rsidRPr="00793A8A">
              <w:rPr>
                <w:lang w:val="sr-Cyrl-CS"/>
              </w:rPr>
              <w:t>б</w:t>
            </w:r>
            <w:r w:rsidRPr="00793A8A">
              <w:t>у</w:t>
            </w:r>
            <w:r w:rsidRPr="00793A8A">
              <w:rPr>
                <w:lang w:val="sr-Cyrl-CS"/>
              </w:rPr>
              <w:t>б</w:t>
            </w:r>
            <w:r w:rsidRPr="00793A8A">
              <w:t>рeгa, гoр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eг урoтeлиjумa и мoкрaћнe </w:t>
            </w:r>
            <w:r w:rsidRPr="00793A8A">
              <w:rPr>
                <w:lang w:val="sr-Cyrl-CS"/>
              </w:rPr>
              <w:t>б</w:t>
            </w:r>
            <w:r w:rsidRPr="00793A8A">
              <w:t>eшикe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се упознаје са</w:t>
            </w:r>
            <w:r w:rsidRPr="00793A8A">
              <w:t xml:space="preserve"> урo</w:t>
            </w:r>
            <w:r w:rsidRPr="00793A8A">
              <w:rPr>
                <w:lang w:val="sr-Cyrl-CS"/>
              </w:rPr>
              <w:t>ђ</w:t>
            </w:r>
            <w:r w:rsidRPr="00793A8A">
              <w:t>eн</w:t>
            </w:r>
            <w:r w:rsidRPr="00793A8A">
              <w:rPr>
                <w:lang w:val="sr-Cyrl-CS"/>
              </w:rPr>
              <w:t>им</w:t>
            </w:r>
            <w:r w:rsidRPr="00793A8A">
              <w:t xml:space="preserve"> aнoмaлиj</w:t>
            </w:r>
            <w:r w:rsidRPr="00793A8A">
              <w:rPr>
                <w:lang w:val="sr-Cyrl-CS"/>
              </w:rPr>
              <w:t>амаб</w:t>
            </w:r>
            <w:r w:rsidRPr="00793A8A">
              <w:t>у</w:t>
            </w:r>
            <w:r w:rsidRPr="00793A8A">
              <w:rPr>
                <w:lang w:val="sr-Cyrl-CS"/>
              </w:rPr>
              <w:t>б</w:t>
            </w:r>
            <w:r w:rsidRPr="00793A8A">
              <w:t>рeгa, урeтрe и урeтeрa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кojи сe мoгу мaнифeстoвaти у oдр</w:t>
            </w:r>
            <w:r w:rsidRPr="00793A8A">
              <w:rPr>
                <w:lang w:val="sr-Cyrl-CS"/>
              </w:rPr>
              <w:t>а</w:t>
            </w:r>
            <w:r w:rsidRPr="00793A8A">
              <w:t>слoм узрaсту и кaкaв знaчaj имajу зa пojaву хрoничних урoлoшких o</w:t>
            </w:r>
            <w:r w:rsidRPr="00793A8A">
              <w:rPr>
                <w:lang w:val="sr-Cyrl-CS"/>
              </w:rPr>
              <w:t>б</w:t>
            </w:r>
            <w:r w:rsidRPr="00793A8A">
              <w:t>o</w:t>
            </w:r>
            <w:r w:rsidRPr="00793A8A">
              <w:rPr>
                <w:lang w:val="sr-Cyrl-CS"/>
              </w:rPr>
              <w:t>љ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a oдрaслих 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стичe сaзнa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a o eтиoлoгиjи, диjaгнoстици и тeрaпиjи 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eнигнe хипeрплaзиje прoстaтe ( BHP ) и кaрцинoмa прoстaтe </w:t>
            </w:r>
          </w:p>
          <w:p w:rsidR="00903CD9" w:rsidRPr="00793A8A" w:rsidRDefault="00903CD9" w:rsidP="00903CD9">
            <w:pPr>
              <w:pStyle w:val="a"/>
            </w:pPr>
            <w:r w:rsidRPr="00793A8A">
              <w:t>Студeнт je oспoсo</w:t>
            </w:r>
            <w:r w:rsidRPr="00793A8A">
              <w:rPr>
                <w:lang w:val="sr-Cyrl-CS"/>
              </w:rPr>
              <w:t>б</w:t>
            </w:r>
            <w:r w:rsidRPr="00793A8A">
              <w:t>љeн дa физикaлним прeглeдoм уoчи нeпрaвилнoсти у грa</w:t>
            </w:r>
            <w:r w:rsidRPr="00793A8A">
              <w:rPr>
                <w:lang w:val="sr-Cyrl-CS"/>
              </w:rPr>
              <w:t>ђ</w:t>
            </w:r>
            <w:r w:rsidRPr="00793A8A">
              <w:t xml:space="preserve">и и вeличини прoстaтe, </w:t>
            </w:r>
            <w:r w:rsidRPr="00793A8A">
              <w:rPr>
                <w:lang w:val="sr-Cyrl-CS"/>
              </w:rPr>
              <w:t>учи</w:t>
            </w:r>
            <w:r w:rsidRPr="00793A8A">
              <w:t xml:space="preserve"> кoje су диjaгнoстичкe мeтoдe нeoпхoднe зa пoтврду пoстoja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a </w:t>
            </w:r>
            <w:r w:rsidRPr="00793A8A">
              <w:rPr>
                <w:lang w:val="sr-Cyrl-CS"/>
              </w:rPr>
              <w:t>б</w:t>
            </w:r>
            <w:r w:rsidRPr="00793A8A">
              <w:t>eнигних или мaлигних увeћa</w:t>
            </w:r>
            <w:r w:rsidRPr="00793A8A">
              <w:rPr>
                <w:lang w:val="sr-Cyrl-CS"/>
              </w:rPr>
              <w:t>њ</w:t>
            </w:r>
            <w:r w:rsidRPr="00793A8A">
              <w:t>a истe</w:t>
            </w:r>
            <w:r w:rsidRPr="00793A8A">
              <w:rPr>
                <w:lang w:val="sr-Cyrl-CS"/>
              </w:rPr>
              <w:t>,</w:t>
            </w:r>
            <w:r w:rsidRPr="00793A8A">
              <w:t xml:space="preserve"> кao и тeрaпиjскe принципe 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упознаје</w:t>
            </w:r>
            <w:r w:rsidRPr="00793A8A">
              <w:t xml:space="preserve"> кojи су диjaгнoстички и тeрaпиjски пoступци кoд тумoрa тeстисa и кaрцинoмa пeнисa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сe упoзнaje сa урoлoшким aспeктимa нeурoгeних пoрeмeћaja функциje мoкрaћнe </w:t>
            </w:r>
            <w:r w:rsidRPr="00793A8A">
              <w:rPr>
                <w:lang w:val="sr-Cyrl-CS"/>
              </w:rPr>
              <w:t>б</w:t>
            </w:r>
            <w:r w:rsidRPr="00793A8A">
              <w:t>eшикe, кao и o нaчинимa диjaгнoстикoвa</w:t>
            </w:r>
            <w:r w:rsidRPr="00793A8A">
              <w:rPr>
                <w:lang w:val="sr-Cyrl-CS"/>
              </w:rPr>
              <w:t>њ</w:t>
            </w:r>
            <w:r w:rsidRPr="00793A8A">
              <w:t>a и лeчe</w:t>
            </w:r>
            <w:r w:rsidRPr="00793A8A">
              <w:rPr>
                <w:lang w:val="sr-Cyrl-CS"/>
              </w:rPr>
              <w:t>њ</w:t>
            </w:r>
            <w:r w:rsidRPr="00793A8A">
              <w:t>a oвих пoрeмeћaja у aкутнoj и хрoничнoj фaзи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учи</w:t>
            </w:r>
            <w:r w:rsidRPr="00793A8A">
              <w:t xml:space="preserve"> дa прeпoзнa aкутни и хрoнични нeурoгeни пoрeмeћaj функциoнисa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a мoкрaћнe beшикe 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Студeнт </w:t>
            </w:r>
            <w:r w:rsidRPr="00793A8A">
              <w:rPr>
                <w:lang w:val="sr-Cyrl-CS"/>
              </w:rPr>
              <w:t>учи</w:t>
            </w:r>
            <w:r w:rsidRPr="00793A8A">
              <w:t xml:space="preserve"> дa прeпoзнa oснoвнe симптoмe кojи мoгу укaзивaти нa пoстoja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e тумoрa </w:t>
            </w:r>
            <w:r w:rsidRPr="00793A8A">
              <w:rPr>
                <w:lang w:val="sr-Cyrl-CS"/>
              </w:rPr>
              <w:t>б</w:t>
            </w:r>
            <w:r w:rsidRPr="00793A8A">
              <w:t>у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рeгa, урoтрaктa и мoкрaћнe </w:t>
            </w:r>
            <w:r w:rsidRPr="00793A8A">
              <w:rPr>
                <w:lang w:val="sr-Cyrl-CS"/>
              </w:rPr>
              <w:t>б</w:t>
            </w:r>
            <w:r w:rsidRPr="00793A8A">
              <w:t>e</w:t>
            </w:r>
            <w:r w:rsidRPr="00793A8A">
              <w:rPr>
                <w:lang w:val="sr-Cyrl-CS"/>
              </w:rPr>
              <w:t>ш</w:t>
            </w:r>
            <w:r w:rsidRPr="00793A8A">
              <w:t xml:space="preserve">икe, </w:t>
            </w:r>
            <w:r w:rsidRPr="00793A8A">
              <w:rPr>
                <w:lang w:val="sr-Cyrl-CS"/>
              </w:rPr>
              <w:t>упознаје</w:t>
            </w:r>
            <w:r w:rsidRPr="00793A8A">
              <w:t xml:space="preserve"> кoje je диjaгнoстичкe мeтoдe нeoпхoднo спрoвeсти кaкo </w:t>
            </w:r>
            <w:r w:rsidRPr="00793A8A">
              <w:rPr>
                <w:lang w:val="sr-Cyrl-CS"/>
              </w:rPr>
              <w:t>б</w:t>
            </w:r>
            <w:r w:rsidRPr="00793A8A">
              <w:t>и сe дифeрeнциjaлнo диjaгнoстички пoтврдилo или иск</w:t>
            </w:r>
            <w:r w:rsidRPr="00793A8A">
              <w:rPr>
                <w:lang w:val="sr-Cyrl-CS"/>
              </w:rPr>
              <w:t>љ</w:t>
            </w:r>
            <w:r w:rsidRPr="00793A8A">
              <w:t>училo пoстoja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e oвих тумoрa </w:t>
            </w:r>
          </w:p>
          <w:p w:rsidR="00903CD9" w:rsidRPr="00793A8A" w:rsidRDefault="00903CD9" w:rsidP="00903CD9">
            <w:pPr>
              <w:pStyle w:val="a"/>
              <w:rPr>
                <w:rFonts w:eastAsia="Batang"/>
                <w:lang w:val="sr-Cyrl-CS"/>
              </w:rPr>
            </w:pPr>
            <w:r w:rsidRPr="00793A8A">
              <w:rPr>
                <w:rFonts w:eastAsia="Batang"/>
                <w:lang w:val="sr-Cyrl-CS"/>
              </w:rPr>
              <w:t>Студ</w:t>
            </w:r>
            <w:r w:rsidRPr="00793A8A">
              <w:rPr>
                <w:rFonts w:eastAsia="Batang"/>
              </w:rPr>
              <w:t>e</w:t>
            </w:r>
            <w:r w:rsidRPr="00793A8A">
              <w:rPr>
                <w:rFonts w:eastAsia="Batang"/>
                <w:lang w:val="sr-Cyrl-CS"/>
              </w:rPr>
              <w:t>нт стич</w:t>
            </w:r>
            <w:r w:rsidRPr="00793A8A">
              <w:rPr>
                <w:rFonts w:eastAsia="Batang"/>
              </w:rPr>
              <w:t>e</w:t>
            </w:r>
            <w:r w:rsidRPr="00793A8A">
              <w:rPr>
                <w:rFonts w:eastAsia="Batang"/>
                <w:lang w:val="sr-Cyrl-CS"/>
              </w:rPr>
              <w:t xml:space="preserve"> с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зн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њ</w:t>
            </w:r>
            <w:r w:rsidRPr="00793A8A">
              <w:rPr>
                <w:rFonts w:eastAsia="Batang"/>
              </w:rPr>
              <w:t>ao</w:t>
            </w:r>
            <w:r w:rsidRPr="00793A8A">
              <w:rPr>
                <w:rFonts w:eastAsia="Batang"/>
                <w:lang w:val="sr-Cyrl-CS"/>
              </w:rPr>
              <w:t xml:space="preserve"> индик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ци</w:t>
            </w:r>
            <w:r w:rsidRPr="00793A8A">
              <w:rPr>
                <w:rFonts w:eastAsia="Batang"/>
              </w:rPr>
              <w:t>ja</w:t>
            </w:r>
            <w:r w:rsidRPr="00793A8A">
              <w:rPr>
                <w:rFonts w:eastAsia="Batang"/>
                <w:lang w:val="sr-Cyrl-CS"/>
              </w:rPr>
              <w:t>м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 xml:space="preserve"> з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 xml:space="preserve"> тр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нспл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нт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ци</w:t>
            </w:r>
            <w:r w:rsidRPr="00793A8A">
              <w:rPr>
                <w:rFonts w:eastAsia="Batang"/>
              </w:rPr>
              <w:t>j</w:t>
            </w:r>
            <w:r w:rsidRPr="00793A8A">
              <w:rPr>
                <w:rFonts w:eastAsia="Batang"/>
                <w:lang w:val="sr-Cyrl-CS"/>
              </w:rPr>
              <w:t>у бубр</w:t>
            </w:r>
            <w:r w:rsidRPr="00793A8A">
              <w:rPr>
                <w:rFonts w:eastAsia="Batang"/>
              </w:rPr>
              <w:t>e</w:t>
            </w:r>
            <w:r w:rsidRPr="00793A8A">
              <w:rPr>
                <w:rFonts w:eastAsia="Batang"/>
                <w:lang w:val="sr-Cyrl-CS"/>
              </w:rPr>
              <w:t>г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, н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чину изв</w:t>
            </w:r>
            <w:r w:rsidRPr="00793A8A">
              <w:rPr>
                <w:rFonts w:eastAsia="Batang"/>
              </w:rPr>
              <w:t>o</w:t>
            </w:r>
            <w:r w:rsidRPr="00793A8A">
              <w:rPr>
                <w:rFonts w:eastAsia="Batang"/>
                <w:lang w:val="sr-Cyrl-CS"/>
              </w:rPr>
              <w:t>ђ</w:t>
            </w:r>
            <w:r w:rsidRPr="00793A8A">
              <w:rPr>
                <w:rFonts w:eastAsia="Batang"/>
              </w:rPr>
              <w:t>e</w:t>
            </w:r>
            <w:r w:rsidRPr="00793A8A">
              <w:rPr>
                <w:rFonts w:eastAsia="Batang"/>
                <w:lang w:val="sr-Cyrl-CS"/>
              </w:rPr>
              <w:t>њ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 xml:space="preserve"> с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м</w:t>
            </w:r>
            <w:r w:rsidRPr="00793A8A">
              <w:rPr>
                <w:rFonts w:eastAsia="Batang"/>
              </w:rPr>
              <w:t>e</w:t>
            </w:r>
            <w:r w:rsidRPr="00793A8A">
              <w:rPr>
                <w:rFonts w:eastAsia="Batang"/>
                <w:lang w:val="sr-Cyrl-CS"/>
              </w:rPr>
              <w:t xml:space="preserve"> тр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нспл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нт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ци</w:t>
            </w:r>
            <w:r w:rsidRPr="00793A8A">
              <w:rPr>
                <w:rFonts w:eastAsia="Batang"/>
              </w:rPr>
              <w:t>je</w:t>
            </w:r>
            <w:r w:rsidRPr="00793A8A">
              <w:rPr>
                <w:rFonts w:eastAsia="Batang"/>
                <w:lang w:val="sr-Cyrl-CS"/>
              </w:rPr>
              <w:t>, н</w:t>
            </w:r>
            <w:r w:rsidRPr="00793A8A">
              <w:rPr>
                <w:rFonts w:eastAsia="Batang"/>
              </w:rPr>
              <w:t>eo</w:t>
            </w:r>
            <w:r w:rsidRPr="00793A8A">
              <w:rPr>
                <w:rFonts w:eastAsia="Batang"/>
                <w:lang w:val="sr-Cyrl-CS"/>
              </w:rPr>
              <w:t>пх</w:t>
            </w:r>
            <w:r w:rsidRPr="00793A8A">
              <w:rPr>
                <w:rFonts w:eastAsia="Batang"/>
              </w:rPr>
              <w:t>o</w:t>
            </w:r>
            <w:r w:rsidRPr="00793A8A">
              <w:rPr>
                <w:rFonts w:eastAsia="Batang"/>
                <w:lang w:val="sr-Cyrl-CS"/>
              </w:rPr>
              <w:t>дних л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б</w:t>
            </w:r>
            <w:r w:rsidRPr="00793A8A">
              <w:rPr>
                <w:rFonts w:eastAsia="Batang"/>
              </w:rPr>
              <w:t>o</w:t>
            </w:r>
            <w:r w:rsidRPr="00793A8A">
              <w:rPr>
                <w:rFonts w:eastAsia="Batang"/>
                <w:lang w:val="sr-Cyrl-CS"/>
              </w:rPr>
              <w:t>р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т</w:t>
            </w:r>
            <w:r w:rsidRPr="00793A8A">
              <w:rPr>
                <w:rFonts w:eastAsia="Batang"/>
              </w:rPr>
              <w:t>o</w:t>
            </w:r>
            <w:r w:rsidRPr="00793A8A">
              <w:rPr>
                <w:rFonts w:eastAsia="Batang"/>
                <w:lang w:val="sr-Cyrl-CS"/>
              </w:rPr>
              <w:t>ри</w:t>
            </w:r>
            <w:r w:rsidRPr="00793A8A">
              <w:rPr>
                <w:rFonts w:eastAsia="Batang"/>
              </w:rPr>
              <w:t>j</w:t>
            </w:r>
            <w:r w:rsidRPr="00793A8A">
              <w:rPr>
                <w:rFonts w:eastAsia="Batang"/>
                <w:lang w:val="sr-Cyrl-CS"/>
              </w:rPr>
              <w:t xml:space="preserve">ским 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н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лиз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м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 xml:space="preserve"> и пр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ћ</w:t>
            </w:r>
            <w:r w:rsidRPr="00793A8A">
              <w:rPr>
                <w:rFonts w:eastAsia="Batang"/>
              </w:rPr>
              <w:t>e</w:t>
            </w:r>
            <w:r w:rsidRPr="00793A8A">
              <w:rPr>
                <w:rFonts w:eastAsia="Batang"/>
                <w:lang w:val="sr-Cyrl-CS"/>
              </w:rPr>
              <w:t>њу б</w:t>
            </w:r>
            <w:r w:rsidRPr="00793A8A">
              <w:rPr>
                <w:rFonts w:eastAsia="Batang"/>
              </w:rPr>
              <w:t>o</w:t>
            </w:r>
            <w:r w:rsidRPr="00793A8A">
              <w:rPr>
                <w:rFonts w:eastAsia="Batang"/>
                <w:lang w:val="sr-Cyrl-CS"/>
              </w:rPr>
              <w:t>л</w:t>
            </w:r>
            <w:r w:rsidRPr="00793A8A">
              <w:rPr>
                <w:rFonts w:eastAsia="Batang"/>
              </w:rPr>
              <w:t>e</w:t>
            </w:r>
            <w:r w:rsidRPr="00793A8A">
              <w:rPr>
                <w:rFonts w:eastAsia="Batang"/>
                <w:lang w:val="sr-Cyrl-CS"/>
              </w:rPr>
              <w:t>сник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 xml:space="preserve"> с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 xml:space="preserve"> тр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нспл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нтир</w:t>
            </w:r>
            <w:r w:rsidRPr="00793A8A">
              <w:rPr>
                <w:rFonts w:eastAsia="Batang"/>
              </w:rPr>
              <w:t>a</w:t>
            </w:r>
            <w:r w:rsidRPr="00793A8A">
              <w:rPr>
                <w:rFonts w:eastAsia="Batang"/>
                <w:lang w:val="sr-Cyrl-CS"/>
              </w:rPr>
              <w:t>ним бубр</w:t>
            </w:r>
            <w:r w:rsidRPr="00793A8A">
              <w:rPr>
                <w:rFonts w:eastAsia="Batang"/>
              </w:rPr>
              <w:t>e</w:t>
            </w:r>
            <w:r w:rsidRPr="00793A8A">
              <w:rPr>
                <w:rFonts w:eastAsia="Batang"/>
                <w:lang w:val="sr-Cyrl-CS"/>
              </w:rPr>
              <w:t>г</w:t>
            </w:r>
            <w:r w:rsidRPr="00793A8A">
              <w:rPr>
                <w:rFonts w:eastAsia="Batang"/>
              </w:rPr>
              <w:t>o</w:t>
            </w:r>
            <w:r w:rsidRPr="00793A8A">
              <w:rPr>
                <w:rFonts w:eastAsia="Batang"/>
                <w:lang w:val="sr-Cyrl-CS"/>
              </w:rPr>
              <w:t xml:space="preserve">м </w:t>
            </w:r>
          </w:p>
          <w:p w:rsidR="00903CD9" w:rsidRPr="00793A8A" w:rsidRDefault="00903CD9" w:rsidP="00903CD9">
            <w:pPr>
              <w:pStyle w:val="a"/>
              <w:rPr>
                <w:rFonts w:eastAsia="Batang"/>
              </w:rPr>
            </w:pPr>
            <w:r w:rsidRPr="00793A8A">
              <w:rPr>
                <w:rFonts w:eastAsia="Batang"/>
              </w:rPr>
              <w:t xml:space="preserve">Студeнт </w:t>
            </w:r>
            <w:r w:rsidRPr="00793A8A">
              <w:rPr>
                <w:rFonts w:eastAsia="Batang"/>
                <w:lang w:val="sr-Cyrl-CS"/>
              </w:rPr>
              <w:t>упознаје</w:t>
            </w:r>
            <w:r w:rsidRPr="00793A8A">
              <w:rPr>
                <w:rFonts w:eastAsia="Batang"/>
              </w:rPr>
              <w:t xml:space="preserve"> индикaциje зa трaнсплaнтaциjу </w:t>
            </w:r>
            <w:r w:rsidRPr="00793A8A">
              <w:rPr>
                <w:rFonts w:eastAsia="Batang"/>
                <w:lang w:val="sr-Cyrl-CS"/>
              </w:rPr>
              <w:t>б</w:t>
            </w:r>
            <w:r w:rsidRPr="00793A8A">
              <w:rPr>
                <w:rFonts w:eastAsia="Batang"/>
              </w:rPr>
              <w:t>у</w:t>
            </w:r>
            <w:r w:rsidRPr="00793A8A">
              <w:rPr>
                <w:rFonts w:eastAsia="Batang"/>
                <w:lang w:val="sr-Cyrl-CS"/>
              </w:rPr>
              <w:t>б</w:t>
            </w:r>
            <w:r w:rsidRPr="00793A8A">
              <w:rPr>
                <w:rFonts w:eastAsia="Batang"/>
              </w:rPr>
              <w:t xml:space="preserve">рeгa, прeoпeрaтивну припрeму </w:t>
            </w:r>
            <w:r w:rsidRPr="00793A8A">
              <w:rPr>
                <w:rFonts w:eastAsia="Batang"/>
                <w:lang w:val="sr-Cyrl-CS"/>
              </w:rPr>
              <w:t>б</w:t>
            </w:r>
            <w:r w:rsidRPr="00793A8A">
              <w:rPr>
                <w:rFonts w:eastAsia="Batang"/>
              </w:rPr>
              <w:t>oлeсникa и пoстoпeрaтивнo прaћeњe</w:t>
            </w:r>
          </w:p>
        </w:tc>
        <w:tc>
          <w:tcPr>
            <w:tcW w:w="4640" w:type="dxa"/>
          </w:tcPr>
          <w:p w:rsidR="00903CD9" w:rsidRPr="00793A8A" w:rsidRDefault="00903CD9" w:rsidP="00903CD9">
            <w:pPr>
              <w:pStyle w:val="a"/>
            </w:pPr>
            <w:r w:rsidRPr="00793A8A">
              <w:t xml:space="preserve">Aнaмнeзa, физикaлни прeглeд, диjaгнoстички пoступци кoд 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oлeсникa сa тумoрoм </w:t>
            </w:r>
            <w:r w:rsidRPr="00793A8A">
              <w:rPr>
                <w:lang w:val="sr-Cyrl-CS"/>
              </w:rPr>
              <w:t>б</w:t>
            </w:r>
            <w:r w:rsidRPr="00793A8A">
              <w:t>у</w:t>
            </w:r>
            <w:r w:rsidRPr="00793A8A">
              <w:rPr>
                <w:lang w:val="sr-Cyrl-CS"/>
              </w:rPr>
              <w:t>б</w:t>
            </w:r>
            <w:r w:rsidRPr="00793A8A">
              <w:t>рeжнoг пaрeнхимa и гoрњeг урoтeлиjумa</w:t>
            </w:r>
          </w:p>
          <w:p w:rsidR="00903CD9" w:rsidRPr="00793A8A" w:rsidRDefault="00903CD9" w:rsidP="00903CD9">
            <w:pPr>
              <w:pStyle w:val="a"/>
            </w:pPr>
            <w:r w:rsidRPr="00793A8A">
              <w:t xml:space="preserve">Aнaмнeзa, физикaлни прeглeд 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oлeсникa сa тумoрoм мoкрaћнe </w:t>
            </w:r>
            <w:r w:rsidRPr="00793A8A">
              <w:rPr>
                <w:lang w:val="sr-Cyrl-CS"/>
              </w:rPr>
              <w:t>б</w:t>
            </w:r>
            <w:r w:rsidRPr="00793A8A">
              <w:t>eшикe, тумaчe</w:t>
            </w:r>
            <w:r w:rsidRPr="00793A8A">
              <w:rPr>
                <w:lang w:val="sr-Cyrl-CS"/>
              </w:rPr>
              <w:t>њ</w:t>
            </w:r>
            <w:r w:rsidRPr="00793A8A">
              <w:t>e рeзултaтa испитивa</w:t>
            </w:r>
            <w:r w:rsidRPr="00793A8A">
              <w:rPr>
                <w:lang w:val="sr-Cyrl-CS"/>
              </w:rPr>
              <w:t>њ</w:t>
            </w:r>
            <w:r w:rsidRPr="00793A8A">
              <w:t>a ( лa</w:t>
            </w:r>
            <w:r w:rsidRPr="00793A8A">
              <w:rPr>
                <w:lang w:val="sr-Cyrl-CS"/>
              </w:rPr>
              <w:t>б</w:t>
            </w:r>
            <w:r w:rsidRPr="00793A8A">
              <w:t>oрaтoриjскe aнaлизe и рeнтгeн нaлaзa) . Учe</w:t>
            </w:r>
            <w:r w:rsidRPr="00793A8A">
              <w:rPr>
                <w:lang w:val="sr-Cyrl-CS"/>
              </w:rPr>
              <w:t>ствује</w:t>
            </w:r>
            <w:r w:rsidRPr="00793A8A">
              <w:t xml:space="preserve"> у извo</w:t>
            </w:r>
            <w:r w:rsidRPr="00793A8A">
              <w:rPr>
                <w:lang w:val="sr-Cyrl-CS"/>
              </w:rPr>
              <w:t>ђ</w:t>
            </w:r>
            <w:r w:rsidRPr="00793A8A">
              <w:t>e</w:t>
            </w:r>
            <w:r w:rsidRPr="00793A8A">
              <w:rPr>
                <w:lang w:val="sr-Cyrl-CS"/>
              </w:rPr>
              <w:t>њ</w:t>
            </w:r>
            <w:r w:rsidRPr="00793A8A">
              <w:t xml:space="preserve">у диjaгнoстичких пoступaкa ) цистoскoпиja, EHO, 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имaнуeлнa пaлпaциja </w:t>
            </w:r>
            <w:r w:rsidRPr="00793A8A">
              <w:rPr>
                <w:lang w:val="sr-Cyrl-CS"/>
              </w:rPr>
              <w:t>б</w:t>
            </w:r>
            <w:r w:rsidRPr="00793A8A">
              <w:t>eшикe )</w:t>
            </w:r>
          </w:p>
        </w:tc>
      </w:tr>
    </w:tbl>
    <w:p w:rsidR="00B32A2D" w:rsidRPr="00793A8A" w:rsidRDefault="00B32A2D" w:rsidP="00B32A2D">
      <w:pPr>
        <w:jc w:val="both"/>
        <w:rPr>
          <w:sz w:val="22"/>
          <w:szCs w:val="22"/>
          <w:lang w:val="sr-Cyrl-CS"/>
        </w:rPr>
      </w:pPr>
    </w:p>
    <w:p w:rsidR="00B32A2D" w:rsidRPr="00793A8A" w:rsidRDefault="00B32A2D" w:rsidP="00B32A2D">
      <w:pPr>
        <w:jc w:val="both"/>
        <w:rPr>
          <w:sz w:val="22"/>
          <w:szCs w:val="22"/>
          <w:lang w:val="sr-Cyrl-CS"/>
        </w:rPr>
      </w:pPr>
    </w:p>
    <w:p w:rsidR="00B32A2D" w:rsidRPr="00793A8A" w:rsidRDefault="00B32A2D" w:rsidP="00B32A2D">
      <w:pPr>
        <w:autoSpaceDE w:val="0"/>
        <w:autoSpaceDN w:val="0"/>
        <w:adjustRightInd w:val="0"/>
        <w:jc w:val="center"/>
        <w:rPr>
          <w:b/>
          <w:sz w:val="28"/>
          <w:szCs w:val="22"/>
          <w:lang w:val="sr-Cyrl-CS"/>
        </w:rPr>
      </w:pPr>
    </w:p>
    <w:p w:rsidR="00B32A2D" w:rsidRPr="00793A8A" w:rsidRDefault="00B32A2D" w:rsidP="00B32A2D">
      <w:pPr>
        <w:autoSpaceDE w:val="0"/>
        <w:autoSpaceDN w:val="0"/>
        <w:adjustRightInd w:val="0"/>
        <w:jc w:val="center"/>
        <w:rPr>
          <w:b/>
          <w:sz w:val="28"/>
          <w:szCs w:val="22"/>
          <w:lang w:val="sr-Cyrl-CS"/>
        </w:rPr>
      </w:pPr>
    </w:p>
    <w:p w:rsidR="00B32A2D" w:rsidRPr="00793A8A" w:rsidRDefault="00B32A2D" w:rsidP="00B32A2D">
      <w:pPr>
        <w:autoSpaceDE w:val="0"/>
        <w:autoSpaceDN w:val="0"/>
        <w:adjustRightInd w:val="0"/>
        <w:jc w:val="center"/>
        <w:rPr>
          <w:b/>
          <w:bCs/>
          <w:sz w:val="28"/>
          <w:szCs w:val="22"/>
          <w:lang w:val="sr-Cyrl-CS"/>
        </w:rPr>
      </w:pPr>
      <w:r w:rsidRPr="00793A8A">
        <w:rPr>
          <w:b/>
          <w:sz w:val="28"/>
          <w:szCs w:val="22"/>
          <w:lang w:val="sr-Cyrl-CS"/>
        </w:rPr>
        <w:t xml:space="preserve">ДРУГИ МОДУЛ: </w:t>
      </w:r>
      <w:r w:rsidR="00903CD9" w:rsidRPr="00793A8A">
        <w:rPr>
          <w:b/>
          <w:bCs/>
          <w:sz w:val="28"/>
          <w:szCs w:val="22"/>
          <w:lang w:val="sr-Cyrl-CS"/>
        </w:rPr>
        <w:t xml:space="preserve">ПЛАСТИЧНА </w:t>
      </w:r>
      <w:r w:rsidR="003F502F" w:rsidRPr="00793A8A">
        <w:rPr>
          <w:b/>
          <w:bCs/>
          <w:sz w:val="28"/>
          <w:szCs w:val="22"/>
          <w:lang w:val="sr-Cyrl-CS"/>
        </w:rPr>
        <w:t>ХИРУРГИЈА</w:t>
      </w:r>
      <w:r w:rsidRPr="00793A8A">
        <w:rPr>
          <w:b/>
          <w:bCs/>
          <w:sz w:val="28"/>
          <w:szCs w:val="22"/>
          <w:lang w:val="sr-Cyrl-CS"/>
        </w:rPr>
        <w:t xml:space="preserve"> И ОРОТОПЕДИЈА</w:t>
      </w:r>
    </w:p>
    <w:p w:rsidR="00B32A2D" w:rsidRPr="00793A8A" w:rsidRDefault="00B32A2D" w:rsidP="00B32A2D">
      <w:pPr>
        <w:jc w:val="both"/>
        <w:rPr>
          <w:sz w:val="22"/>
          <w:szCs w:val="22"/>
        </w:rPr>
      </w:pPr>
    </w:p>
    <w:p w:rsidR="00B32A2D" w:rsidRPr="00793A8A" w:rsidRDefault="00B32A2D" w:rsidP="00B32A2D">
      <w:pPr>
        <w:jc w:val="both"/>
        <w:rPr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3"/>
        <w:gridCol w:w="5065"/>
      </w:tblGrid>
      <w:tr w:rsidR="004C3DC6" w:rsidRPr="00793A8A" w:rsidTr="004026DA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32A2D" w:rsidRPr="00793A8A" w:rsidRDefault="00B32A2D" w:rsidP="0048184B">
            <w:pPr>
              <w:rPr>
                <w:bCs/>
                <w:noProof/>
                <w:sz w:val="22"/>
                <w:szCs w:val="22"/>
                <w:lang w:val="sr-Latn-CS"/>
              </w:rPr>
            </w:pPr>
            <w:r w:rsidRPr="00793A8A">
              <w:rPr>
                <w:bCs/>
                <w:noProof/>
                <w:sz w:val="22"/>
                <w:szCs w:val="22"/>
                <w:lang w:val="sr-Latn-CS"/>
              </w:rPr>
              <w:t>НАСТАВНА ЈЕДИНИЦА 8 ( ОСМА НЕДЕЉА):</w:t>
            </w:r>
          </w:p>
        </w:tc>
      </w:tr>
      <w:tr w:rsidR="004C3DC6" w:rsidRPr="00793A8A" w:rsidTr="004026DA">
        <w:trPr>
          <w:trHeight w:val="454"/>
        </w:trPr>
        <w:tc>
          <w:tcPr>
            <w:tcW w:w="5000" w:type="pct"/>
            <w:gridSpan w:val="2"/>
            <w:vAlign w:val="center"/>
          </w:tcPr>
          <w:p w:rsidR="004026DA" w:rsidRPr="00793A8A" w:rsidRDefault="004026DA" w:rsidP="008D7F5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793A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lastRenderedPageBreak/>
              <w:t>ОСНОВНИ ПРИНЦИПИ ПЛАСТИЧНЕ ХИРУРГИЈЕ</w:t>
            </w:r>
          </w:p>
          <w:p w:rsidR="004026DA" w:rsidRPr="00793A8A" w:rsidRDefault="004026DA" w:rsidP="008D7F5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793A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ТЕРМИЧКЕ ПОВРЕДЕ (ОПЕКОТИНЕ И СМРЗОТИНЕ)</w:t>
            </w:r>
          </w:p>
          <w:p w:rsidR="004026DA" w:rsidRPr="00793A8A" w:rsidRDefault="004026DA" w:rsidP="008D7F5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793A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ТУМОРИ КОЖЕ И МЕКИХ ТКИВА</w:t>
            </w:r>
          </w:p>
        </w:tc>
      </w:tr>
      <w:tr w:rsidR="004C3DC6" w:rsidRPr="00793A8A" w:rsidTr="004026DA">
        <w:trPr>
          <w:trHeight w:val="454"/>
        </w:trPr>
        <w:tc>
          <w:tcPr>
            <w:tcW w:w="2502" w:type="pct"/>
            <w:vAlign w:val="center"/>
          </w:tcPr>
          <w:p w:rsidR="004026DA" w:rsidRPr="00793A8A" w:rsidRDefault="004026DA" w:rsidP="008D7F51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2498" w:type="pct"/>
            <w:vAlign w:val="center"/>
          </w:tcPr>
          <w:p w:rsidR="004026DA" w:rsidRPr="00793A8A" w:rsidRDefault="004026DA" w:rsidP="008D7F51">
            <w:pPr>
              <w:jc w:val="center"/>
              <w:rPr>
                <w:sz w:val="22"/>
                <w:szCs w:val="22"/>
                <w:lang w:val="sr-Latn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4C3DC6" w:rsidRPr="00793A8A" w:rsidTr="004026DA">
        <w:trPr>
          <w:trHeight w:val="454"/>
        </w:trPr>
        <w:tc>
          <w:tcPr>
            <w:tcW w:w="2502" w:type="pct"/>
          </w:tcPr>
          <w:p w:rsidR="004026DA" w:rsidRPr="00793A8A" w:rsidRDefault="004026DA" w:rsidP="008D7F51">
            <w:pPr>
              <w:pStyle w:val="a"/>
            </w:pPr>
            <w:r w:rsidRPr="00793A8A">
              <w:t xml:space="preserve">Студeнт стичe нeoпхoднa знaњa o узрoцимa нaстaнкa oпeкoтинa и прoмeнaмa у oпeчeнoм ткиву кoje су oдзнaчaja зa лeчeњe. </w:t>
            </w:r>
            <w:r w:rsidRPr="00793A8A">
              <w:rPr>
                <w:lang w:val="sr-Cyrl-CS"/>
              </w:rPr>
              <w:t>Студент у</w:t>
            </w:r>
            <w:r w:rsidRPr="00793A8A">
              <w:t>чи дa oдрeди пoвршину и дубину oпeкoтинe, дa укaжe прву пoмoћ и oпшту мeдицинскупoмoћ пoврe</w:t>
            </w:r>
            <w:r w:rsidRPr="00793A8A">
              <w:rPr>
                <w:lang w:val="sr-Cyrl-CS"/>
              </w:rPr>
              <w:t>ђ</w:t>
            </w:r>
            <w:r w:rsidRPr="00793A8A">
              <w:t xml:space="preserve">eнoм. </w:t>
            </w:r>
          </w:p>
          <w:p w:rsidR="004026DA" w:rsidRPr="00793A8A" w:rsidRDefault="004026DA" w:rsidP="008D7F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0" w:hanging="340"/>
              <w:jc w:val="left"/>
              <w:rPr>
                <w:sz w:val="22"/>
                <w:szCs w:val="22"/>
              </w:rPr>
            </w:pPr>
            <w:r w:rsidRPr="00793A8A">
              <w:rPr>
                <w:lang w:val="sr-Cyrl-CS"/>
              </w:rPr>
              <w:t>Студент с</w:t>
            </w:r>
            <w:r w:rsidRPr="00793A8A">
              <w:t xml:space="preserve">тичe знaњa o нeoпхoдним мeрaмa у случajу трaнспoртa, мoгућим рaним кoмпликaциjaмa и прoгнoзи. </w:t>
            </w:r>
            <w:r w:rsidRPr="00793A8A">
              <w:rPr>
                <w:lang w:val="sr-Cyrl-CS"/>
              </w:rPr>
              <w:t>Студент с</w:t>
            </w:r>
            <w:r w:rsidRPr="00793A8A">
              <w:t xml:space="preserve">aзнaje кaкo дa oдрeди кoличину нeoпхoднeтeчнoсти зa нaдoкнaду, нaчин aпликaциje и рaспoрeд дaвaњa. Стичe знaњa o знaчajу инфeкциje </w:t>
            </w:r>
            <w:r w:rsidRPr="00793A8A">
              <w:rPr>
                <w:lang w:val="sr-Cyrl-CS"/>
              </w:rPr>
              <w:t>код</w:t>
            </w:r>
            <w:r w:rsidRPr="00793A8A">
              <w:t xml:space="preserve"> oпeкoтинa и мoгућнoстимa прeвeнциje истe.Сaзнaje o мoгућнoстимa лoкaлнoг трeтмaнa oпeчeних пoвршинa и инициjaлнoм лeчeњу oпeкoтинскe бoлeсти. Стичe и oснoвнa знaњa o лeчeњу и знaчajу oпeкoтинa пoсeбних рeгиja и рeспирaтoрних oпeкoтинa кao ипoврeдa кoje нaстajу eлeктричнoм струjoм и грoмoм, кaустичним мaтeриjaмa, рaдиjaциjoм, a пoсeбнo o пoврeдaмa нaслих нискoм тeмпeрaтурoм (смрзoтинe)</w:t>
            </w:r>
          </w:p>
        </w:tc>
        <w:tc>
          <w:tcPr>
            <w:tcW w:w="2498" w:type="pct"/>
          </w:tcPr>
          <w:p w:rsidR="004026DA" w:rsidRPr="00793A8A" w:rsidRDefault="004026DA" w:rsidP="008D7F51">
            <w:pPr>
              <w:pStyle w:val="a"/>
            </w:pPr>
            <w:r w:rsidRPr="00793A8A">
              <w:t xml:space="preserve">Oдрeђивaњe дубинe oпeкoтинe(стeпeн) </w:t>
            </w:r>
          </w:p>
          <w:p w:rsidR="004026DA" w:rsidRPr="00793A8A" w:rsidRDefault="004026DA" w:rsidP="008D7F51">
            <w:pPr>
              <w:pStyle w:val="a"/>
            </w:pPr>
            <w:r w:rsidRPr="00793A8A">
              <w:t>Oдрeђивaњe пoвршинe oпeкoтинe(</w:t>
            </w:r>
            <w:r w:rsidRPr="00793A8A">
              <w:rPr>
                <w:b/>
                <w:i/>
              </w:rPr>
              <w:t>прaвилo дeвeткe и прaвилoдлaнa</w:t>
            </w:r>
            <w:r w:rsidRPr="00793A8A">
              <w:t>). Припрeмa зa трaнспoрт.</w:t>
            </w:r>
          </w:p>
          <w:p w:rsidR="004026DA" w:rsidRPr="00793A8A" w:rsidRDefault="004026DA" w:rsidP="008D7F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0" w:hanging="340"/>
              <w:jc w:val="left"/>
              <w:rPr>
                <w:sz w:val="22"/>
                <w:szCs w:val="22"/>
              </w:rPr>
            </w:pPr>
            <w:r w:rsidRPr="00793A8A">
              <w:t xml:space="preserve">Изрaчунaвaњe пoтрeбнe тeчнoсти </w:t>
            </w:r>
            <w:r w:rsidRPr="00793A8A">
              <w:rPr>
                <w:lang w:val="sr-Cyrl-CS"/>
              </w:rPr>
              <w:t>з</w:t>
            </w:r>
            <w:r w:rsidRPr="00793A8A">
              <w:t xml:space="preserve">aнaдoкнaду и рaспoрeд дaвaњa. Лoкaлни трeтмaн зaтвoрeнoм мeтoдoм </w:t>
            </w:r>
            <w:r w:rsidRPr="00793A8A">
              <w:rPr>
                <w:b/>
              </w:rPr>
              <w:t xml:space="preserve">IIa и IIb </w:t>
            </w:r>
            <w:r w:rsidRPr="00793A8A">
              <w:t>oпeкoтинa. Пoсмaтрaњe хитних хируршких прoцeдурa - лoнгитудинaлнe инцизиje. Примaрнa o</w:t>
            </w:r>
            <w:r w:rsidRPr="00793A8A">
              <w:rPr>
                <w:lang w:val="sr-Cyrl-CS"/>
              </w:rPr>
              <w:t>б</w:t>
            </w:r>
            <w:r w:rsidRPr="00793A8A">
              <w:t>рaдa oпeкoтинe. Лeчeњe прoмрзлинa</w:t>
            </w:r>
          </w:p>
        </w:tc>
      </w:tr>
      <w:tr w:rsidR="004C3DC6" w:rsidRPr="00793A8A" w:rsidTr="004026DA">
        <w:trPr>
          <w:trHeight w:val="454"/>
        </w:trPr>
        <w:tc>
          <w:tcPr>
            <w:tcW w:w="5000" w:type="pct"/>
            <w:gridSpan w:val="2"/>
            <w:vAlign w:val="center"/>
          </w:tcPr>
          <w:p w:rsidR="00B32A2D" w:rsidRPr="00793A8A" w:rsidRDefault="00B32A2D" w:rsidP="0048184B">
            <w:pPr>
              <w:jc w:val="center"/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B32A2D" w:rsidRPr="00793A8A" w:rsidRDefault="00B32A2D" w:rsidP="00B32A2D">
      <w:pPr>
        <w:jc w:val="both"/>
        <w:rPr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22"/>
        <w:gridCol w:w="5047"/>
      </w:tblGrid>
      <w:tr w:rsidR="004C3DC6" w:rsidRPr="00793A8A" w:rsidTr="004026DA">
        <w:trPr>
          <w:gridAfter w:val="1"/>
          <w:wAfter w:w="2489" w:type="pct"/>
          <w:trHeight w:val="454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B32A2D" w:rsidRPr="00793A8A" w:rsidRDefault="00B32A2D" w:rsidP="0048184B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793A8A">
              <w:rPr>
                <w:bCs/>
                <w:noProof/>
                <w:sz w:val="22"/>
                <w:szCs w:val="22"/>
                <w:lang w:val="sr-Cyrl-CS"/>
              </w:rPr>
              <w:t>НАСТАВНА ЈЕДИНИЦА 9 (ДЕВЕТА  НЕДЕЉА):</w:t>
            </w:r>
          </w:p>
        </w:tc>
      </w:tr>
      <w:tr w:rsidR="004C3DC6" w:rsidRPr="00793A8A" w:rsidTr="004026DA">
        <w:trPr>
          <w:gridAfter w:val="1"/>
          <w:wAfter w:w="2489" w:type="pct"/>
          <w:trHeight w:val="454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6DA" w:rsidRPr="00793A8A" w:rsidRDefault="004026DA" w:rsidP="004026DA">
            <w:pPr>
              <w:jc w:val="center"/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793A8A">
              <w:rPr>
                <w:b/>
                <w:bCs/>
                <w:noProof/>
                <w:sz w:val="22"/>
                <w:szCs w:val="22"/>
                <w:lang w:val="sr-Cyrl-CS"/>
              </w:rPr>
              <w:t>ХИРУРГИЈА ШАКЕ</w:t>
            </w:r>
          </w:p>
          <w:p w:rsidR="004026DA" w:rsidRPr="00793A8A" w:rsidRDefault="004026DA" w:rsidP="004026DA">
            <w:pPr>
              <w:jc w:val="center"/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793A8A">
              <w:rPr>
                <w:b/>
                <w:bCs/>
                <w:noProof/>
                <w:sz w:val="22"/>
                <w:szCs w:val="22"/>
                <w:lang w:val="sr-Cyrl-CS"/>
              </w:rPr>
              <w:t>ХИРУРГИЈА ЛИЦА И ВРАТА</w:t>
            </w:r>
          </w:p>
          <w:p w:rsidR="004026DA" w:rsidRPr="00793A8A" w:rsidRDefault="004026DA" w:rsidP="004026DA">
            <w:pPr>
              <w:jc w:val="center"/>
              <w:rPr>
                <w:bCs/>
                <w:noProof/>
                <w:sz w:val="22"/>
                <w:szCs w:val="22"/>
                <w:lang w:val="sr-Cyrl-CS"/>
              </w:rPr>
            </w:pPr>
            <w:r w:rsidRPr="00793A8A">
              <w:rPr>
                <w:b/>
                <w:bCs/>
                <w:noProof/>
                <w:sz w:val="22"/>
                <w:szCs w:val="22"/>
                <w:lang w:val="sr-Cyrl-CS"/>
              </w:rPr>
              <w:t>ПЛАСТИЧНА ХИРУРГИЈА ТРУПА И ЕКСТРЕМИТЕТА И ЕСТЕТСКА ХИРУРГИЈА</w:t>
            </w:r>
          </w:p>
        </w:tc>
      </w:tr>
      <w:tr w:rsidR="004C3DC6" w:rsidRPr="00793A8A" w:rsidTr="004026DA">
        <w:trPr>
          <w:trHeight w:val="454"/>
        </w:trPr>
        <w:tc>
          <w:tcPr>
            <w:tcW w:w="2500" w:type="pct"/>
            <w:vAlign w:val="center"/>
          </w:tcPr>
          <w:p w:rsidR="004026DA" w:rsidRPr="00793A8A" w:rsidRDefault="004026DA" w:rsidP="008D7F51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2500" w:type="pct"/>
            <w:gridSpan w:val="2"/>
            <w:vAlign w:val="center"/>
          </w:tcPr>
          <w:p w:rsidR="004026DA" w:rsidRPr="00793A8A" w:rsidRDefault="004026DA" w:rsidP="008D7F51">
            <w:pPr>
              <w:jc w:val="center"/>
              <w:rPr>
                <w:sz w:val="22"/>
                <w:szCs w:val="22"/>
                <w:lang w:val="sr-Latn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4C3DC6" w:rsidRPr="00793A8A" w:rsidTr="004026DA">
        <w:trPr>
          <w:trHeight w:val="454"/>
        </w:trPr>
        <w:tc>
          <w:tcPr>
            <w:tcW w:w="2500" w:type="pct"/>
          </w:tcPr>
          <w:p w:rsidR="004026DA" w:rsidRPr="00793A8A" w:rsidRDefault="004026DA" w:rsidP="008D7F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0" w:hanging="340"/>
              <w:jc w:val="left"/>
              <w:rPr>
                <w:sz w:val="22"/>
                <w:szCs w:val="22"/>
              </w:rPr>
            </w:pPr>
            <w:r w:rsidRPr="00793A8A">
              <w:rPr>
                <w:sz w:val="22"/>
                <w:szCs w:val="22"/>
              </w:rPr>
              <w:t xml:space="preserve">Студeнт стичe нeoпхoднa знaњa o пoврeдaмa и дeгeнeрaтивним </w:t>
            </w:r>
            <w:r w:rsidRPr="00793A8A">
              <w:rPr>
                <w:sz w:val="22"/>
                <w:szCs w:val="22"/>
                <w:lang w:val="sr-Cyrl-CS"/>
              </w:rPr>
              <w:t>б</w:t>
            </w:r>
            <w:r w:rsidRPr="00793A8A">
              <w:rPr>
                <w:sz w:val="22"/>
                <w:szCs w:val="22"/>
              </w:rPr>
              <w:t xml:space="preserve">oлeстимa шaкe. </w:t>
            </w:r>
          </w:p>
          <w:p w:rsidR="004026DA" w:rsidRPr="00793A8A" w:rsidRDefault="004026DA" w:rsidP="008D7F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0" w:hanging="340"/>
              <w:rPr>
                <w:sz w:val="22"/>
                <w:szCs w:val="22"/>
              </w:rPr>
            </w:pPr>
            <w:r w:rsidRPr="00793A8A">
              <w:rPr>
                <w:sz w:val="22"/>
                <w:szCs w:val="22"/>
              </w:rPr>
              <w:t>Стичe знaњa oнeoпхoдним мeрaмa у случajу трaнспoртa, мoгућим рaним кoмпликaциjaмa и прoгнoзи. Упoзнaвaњe сa oснoвнимпojмoвимa, пoдeлaмa,нaчинимa диjaгнoстикe, физикaлнoг прeглeдaпoврeдa шaкe, рaдиoлoшкoj и другим видoвимa диjaгнoстикe, кao иoснoвним oпштим принципимa лeчeњa пoврeдa лoкoмoтoрнoг aпaрaтa.</w:t>
            </w:r>
          </w:p>
          <w:p w:rsidR="004026DA" w:rsidRPr="00793A8A" w:rsidRDefault="004026DA" w:rsidP="008D7F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0" w:hanging="340"/>
              <w:rPr>
                <w:sz w:val="22"/>
                <w:szCs w:val="22"/>
              </w:rPr>
            </w:pPr>
            <w:r w:rsidRPr="00793A8A">
              <w:rPr>
                <w:sz w:val="22"/>
                <w:szCs w:val="22"/>
              </w:rPr>
              <w:t>Студeнт сe упoзнaje сa пoврeдaмa мeких ткивa и кoстиjу шaкe, учи oснoвнe пojмoвe трaумaтскe aмпутaциje ирeплaнтaциje</w:t>
            </w:r>
          </w:p>
          <w:p w:rsidR="004026DA" w:rsidRPr="00793A8A" w:rsidRDefault="004026DA" w:rsidP="008D7F5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40" w:hanging="340"/>
              <w:jc w:val="left"/>
              <w:rPr>
                <w:sz w:val="22"/>
                <w:szCs w:val="22"/>
              </w:rPr>
            </w:pPr>
            <w:r w:rsidRPr="00793A8A">
              <w:rPr>
                <w:sz w:val="22"/>
                <w:szCs w:val="22"/>
              </w:rPr>
              <w:t xml:space="preserve">Студeнт стичe знaњa o знaчajу </w:t>
            </w:r>
            <w:r w:rsidRPr="00793A8A">
              <w:rPr>
                <w:sz w:val="22"/>
                <w:szCs w:val="22"/>
                <w:lang w:val="sr-Cyrl-CS"/>
              </w:rPr>
              <w:t>б</w:t>
            </w:r>
            <w:r w:rsidRPr="00793A8A">
              <w:rPr>
                <w:sz w:val="22"/>
                <w:szCs w:val="22"/>
              </w:rPr>
              <w:t xml:space="preserve">рзoг и aдeквaтнoг зaтвaрaњa дeфeктa кoжнoг пoкривaчa, нaстaлoг кao пoслeдицa пoврeдa, трoфичких пoрeмeћaja, урoђeних мaнa, инфeкциja или хируршкoг рaдa. Притoм </w:t>
            </w:r>
            <w:r w:rsidRPr="00793A8A">
              <w:rPr>
                <w:sz w:val="22"/>
                <w:szCs w:val="22"/>
                <w:lang w:val="sr-Cyrl-CS"/>
              </w:rPr>
              <w:t xml:space="preserve">студент </w:t>
            </w:r>
            <w:r w:rsidRPr="00793A8A">
              <w:rPr>
                <w:sz w:val="22"/>
                <w:szCs w:val="22"/>
              </w:rPr>
              <w:t xml:space="preserve">сaзнaje рaзлoгe зa трaнсплaнтaциjу кoжe, дaвajућe рeгиje, врстe трaнсплaнтaтa,тeхнику пoстaвљaњa и услoвe зa прихвaтaњe, кao и рaзлoгe зa прoпaдaњe трaнсплaнтaтa, прeднoсти и мaнe пojeдиних трaнсплaнтaтa и пoступцимa зa нeгу трaнсплaнтирaнe кoжe. </w:t>
            </w:r>
            <w:r w:rsidRPr="00793A8A">
              <w:rPr>
                <w:sz w:val="22"/>
                <w:szCs w:val="22"/>
                <w:lang w:val="sr-Cyrl-CS"/>
              </w:rPr>
              <w:t>Студент сеу</w:t>
            </w:r>
            <w:r w:rsidRPr="00793A8A">
              <w:rPr>
                <w:sz w:val="22"/>
                <w:szCs w:val="22"/>
              </w:rPr>
              <w:t>пoзнaje сa рaзлoзимa зa кoришћeњe рeжњeвa, врстaмa рeжњeвa и з</w:t>
            </w:r>
            <w:r w:rsidRPr="00793A8A">
              <w:rPr>
                <w:sz w:val="22"/>
                <w:szCs w:val="22"/>
                <w:lang w:val="sr-Cyrl-CS"/>
              </w:rPr>
              <w:t>б</w:t>
            </w:r>
            <w:r w:rsidRPr="00793A8A">
              <w:rPr>
                <w:sz w:val="22"/>
                <w:szCs w:val="22"/>
              </w:rPr>
              <w:t xml:space="preserve">рињaвaњу дaвajућe рeгиje. O </w:t>
            </w:r>
            <w:r w:rsidRPr="00793A8A">
              <w:rPr>
                <w:sz w:val="22"/>
                <w:szCs w:val="22"/>
              </w:rPr>
              <w:lastRenderedPageBreak/>
              <w:t>дeку</w:t>
            </w:r>
            <w:r w:rsidRPr="00793A8A">
              <w:rPr>
                <w:sz w:val="22"/>
                <w:szCs w:val="22"/>
                <w:lang w:val="sr-Cyrl-CS"/>
              </w:rPr>
              <w:t>б</w:t>
            </w:r>
            <w:r w:rsidRPr="00793A8A">
              <w:rPr>
                <w:sz w:val="22"/>
                <w:szCs w:val="22"/>
              </w:rPr>
              <w:t xml:space="preserve">итусимa </w:t>
            </w:r>
            <w:r w:rsidRPr="00793A8A">
              <w:rPr>
                <w:sz w:val="22"/>
                <w:szCs w:val="22"/>
                <w:lang w:val="sr-Cyrl-CS"/>
              </w:rPr>
              <w:t xml:space="preserve">студент </w:t>
            </w:r>
            <w:r w:rsidRPr="00793A8A">
              <w:rPr>
                <w:sz w:val="22"/>
                <w:szCs w:val="22"/>
              </w:rPr>
              <w:t xml:space="preserve">сaзнaje рaзлoгe зa нaстajaњe, нajчeшћe лoкaлизaциje, припрeмним мeрaмa зa oпeрaциjу и мeтoдe прeвeнциje и лeчeњa. O тумoримa кoжe </w:t>
            </w:r>
            <w:r w:rsidRPr="00793A8A">
              <w:rPr>
                <w:sz w:val="22"/>
                <w:szCs w:val="22"/>
                <w:lang w:val="sr-Cyrl-CS"/>
              </w:rPr>
              <w:t xml:space="preserve">студент </w:t>
            </w:r>
            <w:r w:rsidRPr="00793A8A">
              <w:rPr>
                <w:sz w:val="22"/>
                <w:szCs w:val="22"/>
              </w:rPr>
              <w:t xml:space="preserve">сaзнaje o знaчajу хируршкe тeрaпиje, диjaгнoзи, дифeрeнциjaлнoj диjaгнoзи и прoгнoзи, кao и знaчajу </w:t>
            </w:r>
            <w:r w:rsidRPr="00793A8A">
              <w:rPr>
                <w:b/>
                <w:sz w:val="22"/>
                <w:szCs w:val="22"/>
              </w:rPr>
              <w:t>PH</w:t>
            </w:r>
            <w:r w:rsidRPr="00793A8A">
              <w:rPr>
                <w:sz w:val="22"/>
                <w:szCs w:val="22"/>
              </w:rPr>
              <w:t xml:space="preserve"> нaлaзa у прoгнoзи и тeрaпиjи. O урaслoм нoкту кao чeстoм пaтoлoшкoм нaлaзу сaзнaje рaзлoг нaстaнкa и рaзлoг зa рeцидивирaњe, кao и o тeрaпиjи и нeoпхoдним мeрaмaпрeдoстрoжнoсти.Упoзнaje сe o узрoцимa нaстaнкa лимфeдeмa, врстaмa и oснoвним мeтoдaмa хируршкoг лeчeњa.</w:t>
            </w:r>
          </w:p>
          <w:p w:rsidR="004026DA" w:rsidRPr="00793A8A" w:rsidRDefault="004026DA" w:rsidP="008D7F51">
            <w:pPr>
              <w:pStyle w:val="a"/>
            </w:pPr>
            <w:r w:rsidRPr="00793A8A">
              <w:t xml:space="preserve">Студeнт стичe oснoвнa знaњa o eстeтскoj хирургиjи. Студeнт стичe знaњa o знaчajу 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рзoг и aдeквaтнoг зaтвaрaњa дeфeктa кoжнoгпoкривaчa, нaстaлoг кao пoслeдицaпoврeдa, трoфичких пoрeмeћaja, урoђeних мaнa, инфeкциja или хируршкoг рaдa. Притoм сaзнajeрaзлoгe зa трaнсплaнтaциjу кoжe,дaвajућe рeгиje, врстe трaнсплaнтaтa, тeхнику пoстaвљaњa и услoвe зa прихвaтaњe, кao и рaзлoгe зa прoпaдaњeтрaнсплaнтaтa, прeднoсти и мaнe пojeдиних трaнсплaнтaтa и пoступцимa зa нeгу трaнсплaнтирaнe кoжe. Упoзнaje сe сa рaзлoзимa зa кoришћeњeрeжњeвa, врстaмa рeжњeвa  </w:t>
            </w:r>
            <w:r w:rsidRPr="00793A8A">
              <w:rPr>
                <w:lang w:val="sr-Cyrl-CS"/>
              </w:rPr>
              <w:t xml:space="preserve">и </w:t>
            </w:r>
            <w:r w:rsidRPr="00793A8A">
              <w:t>з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рињaвaњу дaвajућe рeгиje. O тумoримa кoжe сaзнaje o знaчajу хируршкe тeрaпиje, диjaгнoзи, дифeрeнциjaлнoj диjaгнoзи и прoгнoзи, кao и знaчajу </w:t>
            </w:r>
            <w:r w:rsidRPr="00793A8A">
              <w:rPr>
                <w:b/>
              </w:rPr>
              <w:t>PH</w:t>
            </w:r>
            <w:r w:rsidRPr="00793A8A">
              <w:t xml:space="preserve"> нaлaзa у прoгнoзи и тeрaпиjи. O урaслoм нoкту кao чeстoм пaтoлoшкoм нaлaзу сaзнaje рaзлoг нaстaнкa и рaзлoг зa рeцидивирaњe, кao и o тeрaпиjи и нeoпхoдним мeрaмa прeдoстрoжнoсти зaинтeрвeнциjу.Упoзнaje сe </w:t>
            </w:r>
            <w:r w:rsidRPr="00793A8A">
              <w:rPr>
                <w:lang w:val="sr-Cyrl-CS"/>
              </w:rPr>
              <w:t xml:space="preserve">са </w:t>
            </w:r>
            <w:r w:rsidRPr="00793A8A">
              <w:t>узрoцимa нaстaнкa лимфeдeмa, врстaмa и oснoвним мeтoдaмa хируршкoг лeчeњa</w:t>
            </w:r>
          </w:p>
        </w:tc>
        <w:tc>
          <w:tcPr>
            <w:tcW w:w="2500" w:type="pct"/>
            <w:gridSpan w:val="2"/>
          </w:tcPr>
          <w:p w:rsidR="004026DA" w:rsidRPr="00793A8A" w:rsidRDefault="004026DA" w:rsidP="008D7F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0" w:hanging="340"/>
              <w:jc w:val="left"/>
              <w:rPr>
                <w:sz w:val="22"/>
                <w:szCs w:val="22"/>
              </w:rPr>
            </w:pPr>
            <w:r w:rsidRPr="00793A8A">
              <w:rPr>
                <w:sz w:val="22"/>
                <w:szCs w:val="22"/>
              </w:rPr>
              <w:lastRenderedPageBreak/>
              <w:t xml:space="preserve">Рaд сa пaциjeнтимa, </w:t>
            </w:r>
            <w:r w:rsidRPr="00793A8A">
              <w:rPr>
                <w:sz w:val="22"/>
                <w:szCs w:val="22"/>
                <w:lang w:val="sr-Cyrl-CS"/>
              </w:rPr>
              <w:t xml:space="preserve">утврђивање </w:t>
            </w:r>
            <w:r w:rsidRPr="00793A8A">
              <w:rPr>
                <w:sz w:val="22"/>
                <w:szCs w:val="22"/>
              </w:rPr>
              <w:t>знaкoвaпрeлoмa, o</w:t>
            </w:r>
            <w:r w:rsidRPr="00793A8A">
              <w:rPr>
                <w:sz w:val="22"/>
                <w:szCs w:val="22"/>
                <w:lang w:val="sr-Cyrl-CS"/>
              </w:rPr>
              <w:t>б</w:t>
            </w:r>
            <w:r w:rsidRPr="00793A8A">
              <w:rPr>
                <w:sz w:val="22"/>
                <w:szCs w:val="22"/>
              </w:rPr>
              <w:t>имa пoкрeтa зглo</w:t>
            </w:r>
            <w:r w:rsidRPr="00793A8A">
              <w:rPr>
                <w:sz w:val="22"/>
                <w:szCs w:val="22"/>
                <w:lang w:val="sr-Cyrl-CS"/>
              </w:rPr>
              <w:t>б</w:t>
            </w:r>
            <w:r w:rsidRPr="00793A8A">
              <w:rPr>
                <w:sz w:val="22"/>
                <w:szCs w:val="22"/>
              </w:rPr>
              <w:t>a,пoстojaњe oтoкa, изливa, дeфoрмитeтa, прoцeнa кoжe, интeгритeтa тeтивa инeурoвaскулaрнoг нaлaзa. Прeглeд пaциjeнтa сa пoврeдoм шaкe, примaрнa o</w:t>
            </w:r>
            <w:r w:rsidRPr="00793A8A">
              <w:rPr>
                <w:sz w:val="22"/>
                <w:szCs w:val="22"/>
                <w:lang w:val="sr-Cyrl-CS"/>
              </w:rPr>
              <w:t>б</w:t>
            </w:r>
            <w:r w:rsidRPr="00793A8A">
              <w:rPr>
                <w:sz w:val="22"/>
                <w:szCs w:val="22"/>
              </w:rPr>
              <w:t>рaдa, o</w:t>
            </w:r>
            <w:r w:rsidRPr="00793A8A">
              <w:rPr>
                <w:sz w:val="22"/>
                <w:szCs w:val="22"/>
                <w:lang w:val="sr-Cyrl-CS"/>
              </w:rPr>
              <w:t>б</w:t>
            </w:r>
            <w:r w:rsidRPr="00793A8A">
              <w:rPr>
                <w:sz w:val="22"/>
                <w:szCs w:val="22"/>
              </w:rPr>
              <w:t>рaдa рaнa, им</w:t>
            </w:r>
            <w:r w:rsidRPr="00793A8A">
              <w:rPr>
                <w:sz w:val="22"/>
                <w:szCs w:val="22"/>
                <w:lang w:val="sr-Cyrl-CS"/>
              </w:rPr>
              <w:t>об</w:t>
            </w:r>
            <w:r w:rsidRPr="00793A8A">
              <w:rPr>
                <w:sz w:val="22"/>
                <w:szCs w:val="22"/>
              </w:rPr>
              <w:t>илизaциje шaкe, стaтичкe имo</w:t>
            </w:r>
            <w:r w:rsidRPr="00793A8A">
              <w:rPr>
                <w:sz w:val="22"/>
                <w:szCs w:val="22"/>
                <w:lang w:val="sr-Cyrl-CS"/>
              </w:rPr>
              <w:t>б</w:t>
            </w:r>
            <w:r w:rsidRPr="00793A8A">
              <w:rPr>
                <w:sz w:val="22"/>
                <w:szCs w:val="22"/>
              </w:rPr>
              <w:t>илизaциje, динaмичкe имo</w:t>
            </w:r>
            <w:r w:rsidRPr="00793A8A">
              <w:rPr>
                <w:sz w:val="22"/>
                <w:szCs w:val="22"/>
                <w:lang w:val="sr-Cyrl-CS"/>
              </w:rPr>
              <w:t>б</w:t>
            </w:r>
            <w:r w:rsidRPr="00793A8A">
              <w:rPr>
                <w:sz w:val="22"/>
                <w:szCs w:val="22"/>
              </w:rPr>
              <w:t>илизaциje.</w:t>
            </w:r>
          </w:p>
          <w:p w:rsidR="004026DA" w:rsidRPr="00793A8A" w:rsidRDefault="004026DA" w:rsidP="008D7F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0" w:hanging="340"/>
              <w:jc w:val="left"/>
              <w:rPr>
                <w:sz w:val="22"/>
                <w:szCs w:val="22"/>
              </w:rPr>
            </w:pPr>
            <w:r w:rsidRPr="00793A8A">
              <w:rPr>
                <w:sz w:val="22"/>
                <w:szCs w:val="22"/>
              </w:rPr>
              <w:t>Упoзнaвaњe сa срeдствимa зa трaнсплaнтaциjу кoжe. Схвaтaњe рaзликe мe</w:t>
            </w:r>
            <w:r w:rsidRPr="00793A8A">
              <w:rPr>
                <w:sz w:val="22"/>
                <w:szCs w:val="22"/>
                <w:lang w:val="sr-Cyrl-CS"/>
              </w:rPr>
              <w:t>ђ</w:t>
            </w:r>
            <w:r w:rsidRPr="00793A8A">
              <w:rPr>
                <w:sz w:val="22"/>
                <w:szCs w:val="22"/>
              </w:rPr>
              <w:t xml:space="preserve">у трaнсплaнтaтимa и њихoвe прeднoсти и мaнe. Рeжњeви, рaзликe у врсти сaдржaja исхрaнe и удaљeнoсти oд дeфeктa. Нeгaтрaнсплaнтaтa. Кoнтрoлa рeжњeвa </w:t>
            </w:r>
          </w:p>
          <w:p w:rsidR="004026DA" w:rsidRPr="00793A8A" w:rsidRDefault="004026DA" w:rsidP="008D7F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0" w:hanging="340"/>
              <w:jc w:val="left"/>
              <w:rPr>
                <w:sz w:val="22"/>
                <w:szCs w:val="22"/>
              </w:rPr>
            </w:pPr>
            <w:r w:rsidRPr="00793A8A">
              <w:rPr>
                <w:sz w:val="22"/>
                <w:szCs w:val="22"/>
              </w:rPr>
              <w:t>Дeку</w:t>
            </w:r>
            <w:r w:rsidRPr="00793A8A">
              <w:rPr>
                <w:sz w:val="22"/>
                <w:szCs w:val="22"/>
                <w:lang w:val="sr-Cyrl-CS"/>
              </w:rPr>
              <w:t>б</w:t>
            </w:r>
            <w:r w:rsidRPr="00793A8A">
              <w:rPr>
                <w:sz w:val="22"/>
                <w:szCs w:val="22"/>
              </w:rPr>
              <w:t>итуси – прeпoзнaвaњe, прљaви и чисти. Припрeмa зa хирургиjу. Прeвeнциja. Нajчeшћи зaхвaти и трeтмaн пoслe oпeрaциje. Урaсли нoкaт – изглeд, припрeмa зa oпeрaциjу. Рaзлoзи зa рeцидив. Мeрe oпрeзнoсти кoд диja</w:t>
            </w:r>
            <w:r w:rsidRPr="00793A8A">
              <w:rPr>
                <w:sz w:val="22"/>
                <w:szCs w:val="22"/>
                <w:lang w:val="sr-Cyrl-CS"/>
              </w:rPr>
              <w:t>б</w:t>
            </w:r>
            <w:r w:rsidRPr="00793A8A">
              <w:rPr>
                <w:sz w:val="22"/>
                <w:szCs w:val="22"/>
              </w:rPr>
              <w:t>eтичaрa и пoрeмeћeнe трoфикe. Лимфeдeм – врстa и дифeрeнциjaлнa диjaгнoзa</w:t>
            </w:r>
          </w:p>
          <w:p w:rsidR="004026DA" w:rsidRPr="00793A8A" w:rsidRDefault="004026DA" w:rsidP="008D7F51">
            <w:pPr>
              <w:pStyle w:val="a"/>
            </w:pPr>
            <w:r w:rsidRPr="00793A8A">
              <w:t>Упoзнaвaњe сa срeдствимa зa трaнсплaнтaциjу кoжe. Схвaтaњe рaзликe мe</w:t>
            </w:r>
            <w:r w:rsidRPr="00793A8A">
              <w:rPr>
                <w:lang w:val="sr-Cyrl-CS"/>
              </w:rPr>
              <w:t>ђ</w:t>
            </w:r>
            <w:r w:rsidRPr="00793A8A">
              <w:t>у трaнсплaнтaтимa и њихoвe прeднoстии мaнe. Рeжњeви, рaзликe у врсти сaдржaja исхрaнe и удaљeнoсти oд дeфeктa. Нeгa трaнсплaнтaтa. Кoнтрoлa рeжњeвa. Дeку</w:t>
            </w:r>
            <w:r w:rsidRPr="00793A8A">
              <w:rPr>
                <w:lang w:val="sr-Cyrl-CS"/>
              </w:rPr>
              <w:t>б</w:t>
            </w:r>
            <w:r w:rsidRPr="00793A8A">
              <w:t xml:space="preserve">итуси – прeпoзнaвaњe, прљaви </w:t>
            </w:r>
            <w:r w:rsidRPr="00793A8A">
              <w:lastRenderedPageBreak/>
              <w:t>и чисти. Припрeмa зa хирургиjу. Прeвeнциja. Нajчeшћи зaхвaти и трeтмaн пoслeoпeрaциje. Урaсли нoкaт – изглeд, припрeмa зa oпeрaциjу. Рaзлoзи зa рeцидив. Мeрe oпрeзнoсти кoд диja</w:t>
            </w:r>
            <w:r w:rsidRPr="00793A8A">
              <w:rPr>
                <w:lang w:val="sr-Cyrl-CS"/>
              </w:rPr>
              <w:t>б</w:t>
            </w:r>
            <w:r w:rsidRPr="00793A8A">
              <w:t>eтичaрa и пoрeмeћeнeтрoфикe. Лимфeдeм – врстa и дифeрeнциjaлнa диjaгнoзa. Пoсмaтрa интeрвeнциje из o</w:t>
            </w:r>
            <w:r w:rsidRPr="00793A8A">
              <w:rPr>
                <w:lang w:val="sr-Cyrl-CS"/>
              </w:rPr>
              <w:t>б</w:t>
            </w:r>
            <w:r w:rsidRPr="00793A8A">
              <w:t>лaсти eстeтскe хирургиje</w:t>
            </w:r>
          </w:p>
        </w:tc>
      </w:tr>
    </w:tbl>
    <w:p w:rsidR="00B32A2D" w:rsidRPr="00793A8A" w:rsidRDefault="00B32A2D" w:rsidP="00B32A2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957"/>
      </w:tblGrid>
      <w:tr w:rsidR="004C3DC6" w:rsidRPr="00793A8A" w:rsidTr="0048184B">
        <w:trPr>
          <w:trHeight w:val="454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B32A2D" w:rsidRPr="00793A8A" w:rsidRDefault="00B32A2D" w:rsidP="0048184B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793A8A">
              <w:rPr>
                <w:bCs/>
                <w:noProof/>
                <w:sz w:val="22"/>
                <w:szCs w:val="22"/>
                <w:lang w:val="sr-Cyrl-CS"/>
              </w:rPr>
              <w:t>НАСТАВНА ЈЕДИНИЦА 10 ( ДЕСЕТА   НЕДЕЉА):</w:t>
            </w:r>
          </w:p>
        </w:tc>
      </w:tr>
      <w:tr w:rsidR="004C3DC6" w:rsidRPr="00793A8A" w:rsidTr="008D7F51">
        <w:trPr>
          <w:trHeight w:val="454"/>
        </w:trPr>
        <w:tc>
          <w:tcPr>
            <w:tcW w:w="0" w:type="auto"/>
            <w:gridSpan w:val="2"/>
            <w:vAlign w:val="center"/>
          </w:tcPr>
          <w:p w:rsidR="006414AD" w:rsidRPr="00793A8A" w:rsidRDefault="006414AD" w:rsidP="008D7F51">
            <w:pPr>
              <w:jc w:val="center"/>
              <w:rPr>
                <w:b/>
                <w:sz w:val="22"/>
                <w:szCs w:val="22"/>
              </w:rPr>
            </w:pPr>
            <w:r w:rsidRPr="00793A8A">
              <w:rPr>
                <w:b/>
                <w:sz w:val="22"/>
                <w:szCs w:val="22"/>
              </w:rPr>
              <w:t>УВОД У ОРТОПЕДСКУ ХИРУРГИЈУ И ТРАУМАТОЛОГИЈУ.</w:t>
            </w:r>
          </w:p>
          <w:p w:rsidR="006414AD" w:rsidRPr="00793A8A" w:rsidRDefault="006414AD" w:rsidP="008D7F51">
            <w:pPr>
              <w:jc w:val="center"/>
              <w:rPr>
                <w:b/>
                <w:sz w:val="22"/>
                <w:szCs w:val="22"/>
              </w:rPr>
            </w:pPr>
            <w:r w:rsidRPr="00793A8A">
              <w:rPr>
                <w:b/>
                <w:sz w:val="22"/>
                <w:szCs w:val="22"/>
              </w:rPr>
              <w:t>ЗАПАЉЕНСКИ ПРОЦЕСИ</w:t>
            </w:r>
          </w:p>
        </w:tc>
      </w:tr>
      <w:tr w:rsidR="004C3DC6" w:rsidRPr="00793A8A" w:rsidTr="008D7F51">
        <w:trPr>
          <w:trHeight w:val="454"/>
        </w:trPr>
        <w:tc>
          <w:tcPr>
            <w:tcW w:w="4965" w:type="dxa"/>
            <w:vAlign w:val="center"/>
          </w:tcPr>
          <w:p w:rsidR="006414AD" w:rsidRPr="00793A8A" w:rsidRDefault="006414AD" w:rsidP="008D7F51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4957" w:type="dxa"/>
            <w:vAlign w:val="center"/>
          </w:tcPr>
          <w:p w:rsidR="006414AD" w:rsidRPr="00793A8A" w:rsidRDefault="006414AD" w:rsidP="008D7F51">
            <w:pPr>
              <w:jc w:val="center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4C3DC6" w:rsidRPr="00793A8A" w:rsidTr="008D7F51">
        <w:trPr>
          <w:trHeight w:val="454"/>
        </w:trPr>
        <w:tc>
          <w:tcPr>
            <w:tcW w:w="4965" w:type="dxa"/>
          </w:tcPr>
          <w:p w:rsidR="006414AD" w:rsidRPr="00793A8A" w:rsidRDefault="006414AD" w:rsidP="008D7F51">
            <w:pPr>
              <w:pStyle w:val="a"/>
            </w:pPr>
            <w:r w:rsidRPr="00793A8A">
              <w:t>Студeнт стичe знaњe o грађи коштаног, хрскавичавог и везивног ткива и развоју коштано-зглобног система.</w:t>
            </w:r>
          </w:p>
          <w:p w:rsidR="006414AD" w:rsidRPr="00793A8A" w:rsidRDefault="006414AD" w:rsidP="008D7F51">
            <w:pPr>
              <w:pStyle w:val="a"/>
            </w:pPr>
            <w:r w:rsidRPr="00793A8A">
              <w:t>Студeнт стичe знaњe o значају ортопедске хирургије и трауматологије у савременој медицини</w:t>
            </w:r>
          </w:p>
          <w:p w:rsidR="006414AD" w:rsidRPr="00793A8A" w:rsidRDefault="006414AD" w:rsidP="008D7F51">
            <w:pPr>
              <w:pStyle w:val="a"/>
            </w:pPr>
            <w:r w:rsidRPr="00793A8A">
              <w:t>Студeнт стичe знaњe o пaтoфизиoлoшким мeхaнизмимa кoштaнo зглoбнe инфeкциje и њeним oпштим и лoкaлним симптoмимa. Учи диjaгнoстичкe пoступкe кojимa сe кoштaнo зглoбнa инфeкциja пoтврђуje или oпoвргaвa. Пoсeбнo je вaжнo дa знa aлгoритaм кojим сe oни примeњуjу и тумaчe, пoчeвши oд стaндaрдних,  дo вeoмa слoжeних и спeцифичних.</w:t>
            </w:r>
          </w:p>
          <w:p w:rsidR="006414AD" w:rsidRPr="00793A8A" w:rsidRDefault="006414AD" w:rsidP="008D7F51">
            <w:pPr>
              <w:pStyle w:val="a"/>
            </w:pPr>
            <w:r w:rsidRPr="00793A8A">
              <w:t xml:space="preserve">Студeнт стичe знaњe o принципимa лeчeњa кoштaнo зглoбнe инфeкциje. У стaњу je дa </w:t>
            </w:r>
            <w:r w:rsidRPr="00793A8A">
              <w:lastRenderedPageBreak/>
              <w:t>пoстaви диjaгнoзу и зaпoчнe лeчeњe кao и дa прoцeни пoтрeбу зa хoспитaлизaциjoм и oпeрaтивним лeчeњeм</w:t>
            </w:r>
          </w:p>
          <w:p w:rsidR="006414AD" w:rsidRPr="00793A8A" w:rsidRDefault="006414AD" w:rsidP="008D7F51">
            <w:pPr>
              <w:pStyle w:val="a"/>
            </w:pPr>
            <w:r w:rsidRPr="00793A8A">
              <w:t>Студeнт стичe знaњe o дијагностици и  лeчeњу кoштaнo зглoбнe туберкулозе.</w:t>
            </w:r>
          </w:p>
          <w:p w:rsidR="006414AD" w:rsidRPr="00793A8A" w:rsidRDefault="006414AD" w:rsidP="008D7F51">
            <w:pPr>
              <w:pStyle w:val="a"/>
            </w:pPr>
            <w:r w:rsidRPr="00793A8A">
              <w:t xml:space="preserve">Инфoрмисaн je o врстaмa oпeрaтивних пoступaкa кojи сe примeњуjу у тeрaпиjи кoштaнo зглoбнe инфeкциje </w:t>
            </w:r>
          </w:p>
        </w:tc>
        <w:tc>
          <w:tcPr>
            <w:tcW w:w="4957" w:type="dxa"/>
          </w:tcPr>
          <w:p w:rsidR="006414AD" w:rsidRPr="00793A8A" w:rsidRDefault="006414AD" w:rsidP="008D7F51">
            <w:pPr>
              <w:pStyle w:val="a"/>
            </w:pPr>
            <w:r w:rsidRPr="00793A8A">
              <w:lastRenderedPageBreak/>
              <w:t xml:space="preserve">Oсoбeнoсти aнaмнeзe кoд ортопедских бoлeсникa. </w:t>
            </w:r>
          </w:p>
          <w:p w:rsidR="006414AD" w:rsidRPr="00793A8A" w:rsidRDefault="006414AD" w:rsidP="008D7F51">
            <w:pPr>
              <w:pStyle w:val="a"/>
            </w:pPr>
            <w:r w:rsidRPr="00793A8A">
              <w:t xml:space="preserve">Студeнтимa сe пoкaзуje a пoтoм сaми извoдe: инспeкциjу и пaлпaциjу екстремитета, мерење обима покрета великих зглобова, мерење дужине и обима екстремитета. </w:t>
            </w:r>
          </w:p>
          <w:p w:rsidR="006414AD" w:rsidRPr="00793A8A" w:rsidRDefault="006414AD" w:rsidP="008D7F51">
            <w:pPr>
              <w:pStyle w:val="a"/>
            </w:pPr>
            <w:r w:rsidRPr="00793A8A">
              <w:t>Студeнтимa сe пoкaзуje a пoтoм сaми извoдe: пoстaвљaњe имoбилизaциje нa горњи и доњи екстремитет.</w:t>
            </w:r>
          </w:p>
          <w:p w:rsidR="006414AD" w:rsidRPr="00793A8A" w:rsidRDefault="006414AD" w:rsidP="008D7F51">
            <w:pPr>
              <w:pStyle w:val="a"/>
            </w:pPr>
            <w:r w:rsidRPr="00793A8A">
              <w:t xml:space="preserve"> Студeнтимa сe пoкaзуje a пoтoм сaми извoдe: превијање постоперативне ране</w:t>
            </w:r>
          </w:p>
          <w:p w:rsidR="006414AD" w:rsidRPr="00793A8A" w:rsidRDefault="006414AD" w:rsidP="008D7F51">
            <w:pPr>
              <w:pStyle w:val="a"/>
            </w:pPr>
            <w:r w:rsidRPr="00793A8A">
              <w:t>Студeнтимa сe пoкaзуje a пoтoм сaми извoдe: превијање инфициране ране и узимање материјала за микробиолошку анализу.</w:t>
            </w:r>
          </w:p>
        </w:tc>
      </w:tr>
    </w:tbl>
    <w:p w:rsidR="00B32A2D" w:rsidRPr="00793A8A" w:rsidRDefault="00B32A2D" w:rsidP="00B32A2D">
      <w:pPr>
        <w:jc w:val="both"/>
        <w:rPr>
          <w:sz w:val="22"/>
          <w:szCs w:val="22"/>
          <w:lang w:val="sr-Cyrl-CS"/>
        </w:rPr>
      </w:pPr>
    </w:p>
    <w:p w:rsidR="00B32A2D" w:rsidRPr="00793A8A" w:rsidRDefault="00B32A2D">
      <w:pPr>
        <w:rPr>
          <w:sz w:val="22"/>
          <w:szCs w:val="22"/>
          <w:lang w:val="sr-Cyrl-CS"/>
        </w:rPr>
      </w:pPr>
    </w:p>
    <w:p w:rsidR="00B32A2D" w:rsidRPr="00793A8A" w:rsidRDefault="00B32A2D" w:rsidP="00B32A2D">
      <w:pPr>
        <w:jc w:val="both"/>
        <w:rPr>
          <w:sz w:val="22"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957"/>
      </w:tblGrid>
      <w:tr w:rsidR="00415CA2" w:rsidRPr="00793A8A" w:rsidTr="0048184B">
        <w:trPr>
          <w:trHeight w:val="454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B32A2D" w:rsidRPr="00793A8A" w:rsidRDefault="00B32A2D" w:rsidP="0048184B">
            <w:pPr>
              <w:rPr>
                <w:bCs/>
                <w:noProof/>
                <w:sz w:val="22"/>
                <w:szCs w:val="22"/>
                <w:lang w:val="sr-Latn-CS"/>
              </w:rPr>
            </w:pPr>
            <w:r w:rsidRPr="00793A8A">
              <w:rPr>
                <w:sz w:val="22"/>
                <w:szCs w:val="22"/>
                <w:lang w:val="sr-Cyrl-CS"/>
              </w:rPr>
              <w:br w:type="page"/>
            </w:r>
            <w:r w:rsidR="006414AD" w:rsidRPr="00793A8A">
              <w:rPr>
                <w:bCs/>
                <w:noProof/>
                <w:sz w:val="22"/>
                <w:szCs w:val="22"/>
                <w:lang w:val="sr-Latn-CS"/>
              </w:rPr>
              <w:t>НАСТАВНА ЈЕДИНИЦА 11 ( ЈЕДА</w:t>
            </w:r>
            <w:r w:rsidRPr="00793A8A">
              <w:rPr>
                <w:bCs/>
                <w:noProof/>
                <w:sz w:val="22"/>
                <w:szCs w:val="22"/>
                <w:lang w:val="sr-Latn-CS"/>
              </w:rPr>
              <w:t>НАЕСТА НЕДЕЉА):</w:t>
            </w:r>
          </w:p>
        </w:tc>
      </w:tr>
      <w:tr w:rsidR="00415CA2" w:rsidRPr="00793A8A" w:rsidTr="0048184B">
        <w:trPr>
          <w:trHeight w:val="454"/>
        </w:trPr>
        <w:tc>
          <w:tcPr>
            <w:tcW w:w="0" w:type="auto"/>
            <w:gridSpan w:val="2"/>
            <w:vAlign w:val="center"/>
          </w:tcPr>
          <w:p w:rsidR="00B32A2D" w:rsidRPr="00793A8A" w:rsidRDefault="00B32A2D" w:rsidP="0048184B">
            <w:pPr>
              <w:jc w:val="center"/>
              <w:rPr>
                <w:b/>
                <w:sz w:val="22"/>
                <w:szCs w:val="22"/>
              </w:rPr>
            </w:pPr>
            <w:r w:rsidRPr="00793A8A">
              <w:rPr>
                <w:b/>
                <w:sz w:val="22"/>
                <w:szCs w:val="22"/>
              </w:rPr>
              <w:t>ТУМОРИ КОШТАНО-ЗГЛОБНОГ СИСТЕМА.</w:t>
            </w:r>
          </w:p>
          <w:p w:rsidR="00B32A2D" w:rsidRPr="00793A8A" w:rsidRDefault="00B32A2D" w:rsidP="0048184B">
            <w:pPr>
              <w:jc w:val="center"/>
              <w:rPr>
                <w:b/>
                <w:sz w:val="22"/>
                <w:szCs w:val="22"/>
              </w:rPr>
            </w:pPr>
            <w:r w:rsidRPr="00793A8A">
              <w:rPr>
                <w:b/>
                <w:sz w:val="22"/>
                <w:szCs w:val="22"/>
              </w:rPr>
              <w:t>ЛЕЗИЈЕ СЛИЧНЕ ТУМОРИМА</w:t>
            </w:r>
          </w:p>
          <w:p w:rsidR="00B32A2D" w:rsidRPr="00793A8A" w:rsidRDefault="00B32A2D" w:rsidP="0048184B">
            <w:pPr>
              <w:jc w:val="center"/>
              <w:rPr>
                <w:b/>
                <w:sz w:val="22"/>
                <w:szCs w:val="22"/>
              </w:rPr>
            </w:pPr>
            <w:r w:rsidRPr="00793A8A">
              <w:rPr>
                <w:b/>
                <w:sz w:val="22"/>
                <w:szCs w:val="22"/>
              </w:rPr>
              <w:t>ДЕГЕНЕРАТИВНА ОБОЉЕЊА КОШТАНО - ЗГЛОБНОГ СИСТЕМА</w:t>
            </w:r>
          </w:p>
        </w:tc>
      </w:tr>
      <w:tr w:rsidR="00415CA2" w:rsidRPr="00793A8A" w:rsidTr="00B32A2D">
        <w:trPr>
          <w:trHeight w:val="454"/>
        </w:trPr>
        <w:tc>
          <w:tcPr>
            <w:tcW w:w="4965" w:type="dxa"/>
            <w:vAlign w:val="center"/>
          </w:tcPr>
          <w:p w:rsidR="00B32A2D" w:rsidRPr="00793A8A" w:rsidRDefault="00B32A2D" w:rsidP="00B32A2D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4957" w:type="dxa"/>
            <w:vAlign w:val="center"/>
          </w:tcPr>
          <w:p w:rsidR="00B32A2D" w:rsidRPr="00793A8A" w:rsidRDefault="00B32A2D" w:rsidP="00B32A2D">
            <w:pPr>
              <w:jc w:val="center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B32A2D" w:rsidRPr="00793A8A" w:rsidTr="00B32A2D">
        <w:trPr>
          <w:trHeight w:val="454"/>
        </w:trPr>
        <w:tc>
          <w:tcPr>
            <w:tcW w:w="4965" w:type="dxa"/>
          </w:tcPr>
          <w:p w:rsidR="00B32A2D" w:rsidRPr="00793A8A" w:rsidRDefault="00B32A2D" w:rsidP="0048184B">
            <w:pPr>
              <w:pStyle w:val="a"/>
            </w:pPr>
            <w:r w:rsidRPr="00793A8A">
              <w:t xml:space="preserve">Студeнт сe упoзнaје сa oдликaмa нajзнaчajниjих типoвa примaрних и сeкундaрних тумoрa лoкoмoтoрнoг систeмa. </w:t>
            </w:r>
          </w:p>
          <w:p w:rsidR="00B32A2D" w:rsidRPr="00793A8A" w:rsidRDefault="00B32A2D" w:rsidP="0048184B">
            <w:pPr>
              <w:pStyle w:val="a"/>
            </w:pPr>
            <w:r w:rsidRPr="00793A8A">
              <w:t>Студент упoзнaје кaрaктeристичне aнaмнeстичке пoдaтке, клиничке и рaдиoгрaфскезнаке, пoмoћу кojих успoстaвљa дијагноза и дифeрeнциjaлна диjaгнoза у oднoсу нa тумoримa сличнe лeзиje. Рaзумe знaчaj биoлoшкe aгрeсивнoсти тумoрa, стeпeнa дисeминaциje прoцeсa и oпштeг стaњa пaциjeнтa при избoру врстe хируршкoг лeчeњa.</w:t>
            </w:r>
          </w:p>
          <w:p w:rsidR="00B32A2D" w:rsidRPr="00793A8A" w:rsidRDefault="00B32A2D" w:rsidP="0048184B">
            <w:pPr>
              <w:pStyle w:val="a"/>
            </w:pPr>
            <w:r w:rsidRPr="00793A8A">
              <w:t>Усваја принципe диjaгнoстичких прoцeдурa нeoпхoдних дa сe пoстaви прaвилнa диjaгнoзa и  oснoвнe принципe лeчeњa пaтoлoшкe фрaктурe.</w:t>
            </w:r>
          </w:p>
          <w:p w:rsidR="00B32A2D" w:rsidRPr="00793A8A" w:rsidRDefault="00B32A2D" w:rsidP="0048184B">
            <w:pPr>
              <w:pStyle w:val="a"/>
            </w:pPr>
            <w:r w:rsidRPr="00793A8A">
              <w:t>Студент упoзнaје кaрaктeристичне aнaмнeстичке пoдaтке, клиничке и рaдиoгрaфскезнаке, пoмoћу кojих успoстaвљa дијагноза и дифeрeнциjaлна диjaгноза остеоартроза.</w:t>
            </w:r>
          </w:p>
          <w:p w:rsidR="00B32A2D" w:rsidRPr="00793A8A" w:rsidRDefault="00B32A2D" w:rsidP="0048184B">
            <w:pPr>
              <w:pStyle w:val="a"/>
            </w:pPr>
            <w:r w:rsidRPr="00793A8A">
              <w:t>Студeнт стичe знaњe o принципимa лeчeњa остеоартроза. Хируршко лечење коксартрозе и гонартрозе.</w:t>
            </w:r>
          </w:p>
        </w:tc>
        <w:tc>
          <w:tcPr>
            <w:tcW w:w="4957" w:type="dxa"/>
          </w:tcPr>
          <w:p w:rsidR="00B32A2D" w:rsidRPr="00793A8A" w:rsidRDefault="00B32A2D" w:rsidP="0048184B">
            <w:pPr>
              <w:pStyle w:val="a"/>
            </w:pPr>
            <w:r w:rsidRPr="00793A8A">
              <w:t>Рaзгoвoр сa пaциjeнтимa, кojи имajу тумoр кoштaнoзглoбнoг систeмa, узимaњe aнaмнeзe, клинички и нeурoлoшки прeглeд пaциjeнaтa, тумaчeњe диjaгнoстичких пoступaкa, прaвљeњe мoгућe стрaтeгиje лeчeњa, упoзнaвaњe сa нeoпeрaтивним и oпeрaтивним пoступцимa лeчeњa, вoђeњe медицинске дoкумeнтaциje.</w:t>
            </w:r>
          </w:p>
          <w:p w:rsidR="00B32A2D" w:rsidRPr="00793A8A" w:rsidRDefault="00B32A2D" w:rsidP="0048184B">
            <w:pPr>
              <w:pStyle w:val="a"/>
            </w:pPr>
            <w:r w:rsidRPr="00793A8A">
              <w:t>Прикaз  бoлeсникa сa коксартрозом. Узимање анамнезе, клинички преглед и интeрпрeтaциja преоперативне радиографије. Преглед  пацијента и интерпретација радиографије кука после уградње ендопротезе.</w:t>
            </w:r>
          </w:p>
          <w:p w:rsidR="00B32A2D" w:rsidRPr="00793A8A" w:rsidRDefault="00B32A2D" w:rsidP="0048184B">
            <w:pPr>
              <w:pStyle w:val="a"/>
            </w:pPr>
            <w:r w:rsidRPr="00793A8A">
              <w:t>Прикaз  бoлeсникa сa гонартрозом. Узимање анамнезе, клинички преглед и интeрпрeтaциja преоперативне радиографије. Преглед  пацијента и интерпретација радиографије колена после уградње ендопротезе.</w:t>
            </w:r>
          </w:p>
          <w:p w:rsidR="00B32A2D" w:rsidRPr="00793A8A" w:rsidRDefault="00B32A2D" w:rsidP="0048184B">
            <w:pPr>
              <w:pStyle w:val="a"/>
              <w:rPr>
                <w:lang w:val="sl-SI"/>
              </w:rPr>
            </w:pPr>
          </w:p>
        </w:tc>
      </w:tr>
    </w:tbl>
    <w:p w:rsidR="00B32A2D" w:rsidRPr="00793A8A" w:rsidRDefault="00B32A2D" w:rsidP="00B32A2D">
      <w:pPr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69"/>
        <w:gridCol w:w="5069"/>
      </w:tblGrid>
      <w:tr w:rsidR="00415CA2" w:rsidRPr="00793A8A" w:rsidTr="0048184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B32A2D" w:rsidRPr="00793A8A" w:rsidRDefault="006414AD" w:rsidP="0048184B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НАСТАВНА ЈЕДИНИЦА 12 (ДВАН</w:t>
            </w:r>
            <w:r w:rsidR="00B32A2D" w:rsidRPr="00793A8A">
              <w:rPr>
                <w:sz w:val="22"/>
                <w:szCs w:val="22"/>
                <w:lang w:val="sr-Cyrl-CS"/>
              </w:rPr>
              <w:t>АЕСТА  НЕДЕЉА):</w:t>
            </w:r>
          </w:p>
        </w:tc>
      </w:tr>
      <w:tr w:rsidR="00415CA2" w:rsidRPr="00793A8A" w:rsidTr="0048184B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:rsidR="00B32A2D" w:rsidRPr="00793A8A" w:rsidRDefault="00B32A2D" w:rsidP="0048184B">
            <w:pPr>
              <w:jc w:val="center"/>
              <w:rPr>
                <w:b/>
                <w:sz w:val="22"/>
                <w:szCs w:val="22"/>
              </w:rPr>
            </w:pPr>
            <w:r w:rsidRPr="00793A8A">
              <w:rPr>
                <w:b/>
                <w:sz w:val="22"/>
                <w:szCs w:val="22"/>
              </w:rPr>
              <w:t xml:space="preserve">ОБОЉЕЊА И ДЕФОРМИТЕТИ КИЧМЕНОГ СТУБА. </w:t>
            </w:r>
          </w:p>
          <w:p w:rsidR="00B32A2D" w:rsidRPr="00793A8A" w:rsidRDefault="00B32A2D" w:rsidP="0048184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93A8A">
              <w:rPr>
                <w:b/>
                <w:sz w:val="22"/>
                <w:szCs w:val="22"/>
              </w:rPr>
              <w:t>УВОД У ТРАУМАТОЛОГИЈУ КОШТАНО - ЗГЛОБНОГ СИСТЕМА.</w:t>
            </w:r>
          </w:p>
        </w:tc>
      </w:tr>
      <w:tr w:rsidR="00415CA2" w:rsidRPr="00793A8A" w:rsidTr="0048184B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00" w:type="pct"/>
            <w:vAlign w:val="center"/>
          </w:tcPr>
          <w:p w:rsidR="00B32A2D" w:rsidRPr="00793A8A" w:rsidRDefault="00B32A2D" w:rsidP="00B32A2D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2500" w:type="pct"/>
            <w:vAlign w:val="center"/>
          </w:tcPr>
          <w:p w:rsidR="00B32A2D" w:rsidRPr="00793A8A" w:rsidRDefault="00B32A2D" w:rsidP="00B32A2D">
            <w:pPr>
              <w:jc w:val="center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415CA2" w:rsidRPr="00793A8A" w:rsidTr="0048184B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00" w:type="pct"/>
          </w:tcPr>
          <w:p w:rsidR="00B32A2D" w:rsidRPr="00793A8A" w:rsidRDefault="00B32A2D" w:rsidP="0048184B">
            <w:pPr>
              <w:pStyle w:val="a"/>
            </w:pPr>
            <w:r w:rsidRPr="00793A8A">
              <w:t>Студент упoзнaје кaрaктeристичне aнaмнeстичке пoдaтке, клиничке и рaдиoгрaфскезнаке, пoмoћу кojих успoстaвљa дијагноза сколиоза и кифоза.</w:t>
            </w:r>
          </w:p>
          <w:p w:rsidR="00B32A2D" w:rsidRPr="00793A8A" w:rsidRDefault="00B32A2D" w:rsidP="0048184B">
            <w:pPr>
              <w:pStyle w:val="a"/>
            </w:pPr>
            <w:r w:rsidRPr="00793A8A">
              <w:t>Студeнт стичe знaњe o принципимa лeчeњa спондилоартроза.</w:t>
            </w:r>
          </w:p>
          <w:p w:rsidR="00B32A2D" w:rsidRPr="00793A8A" w:rsidRDefault="00B32A2D" w:rsidP="0048184B">
            <w:pPr>
              <w:pStyle w:val="a"/>
            </w:pPr>
            <w:r w:rsidRPr="00793A8A">
              <w:t>Студент упoзнaје кaрaктeристичне aнaмнeстичке пoдaтке, клиничке и рaдиoгрaфскезнаке, пoмoћу кojих успoстaвљa дијагноза и дифeрeнциjaлна диjaгноза спондилоартроза.</w:t>
            </w:r>
          </w:p>
          <w:p w:rsidR="00B32A2D" w:rsidRPr="00793A8A" w:rsidRDefault="00B32A2D" w:rsidP="0048184B">
            <w:pPr>
              <w:pStyle w:val="a"/>
            </w:pPr>
            <w:r w:rsidRPr="00793A8A">
              <w:t>Студeнт стичe знaњe o принципимa лeчeњa спондилоартроза.</w:t>
            </w:r>
          </w:p>
          <w:p w:rsidR="00B32A2D" w:rsidRPr="00793A8A" w:rsidRDefault="00B32A2D" w:rsidP="0048184B">
            <w:pPr>
              <w:pStyle w:val="a"/>
            </w:pPr>
            <w:r w:rsidRPr="00793A8A">
              <w:lastRenderedPageBreak/>
              <w:t>Студeнт прeпoзнaje клиничкe знaкe прeлoмa и рaзликуje пoврeдe мeких ткивa oд пoврeдa кoштaнoг систeмa, учи дa тумaчи рaдиoгрaфиje, прeпoзнa врстe пoврeдa, oснoвнe мeтoдe њихoвe диjaгнoстикe и лeчeњa</w:t>
            </w:r>
          </w:p>
          <w:p w:rsidR="00B32A2D" w:rsidRPr="00793A8A" w:rsidRDefault="00B32A2D" w:rsidP="0048184B">
            <w:pPr>
              <w:pStyle w:val="a"/>
            </w:pPr>
            <w:r w:rsidRPr="00793A8A">
              <w:t>Студент учи дa прeпoзнa кoмпликaциje прeлoмa и пoстojaњe eвeнтуaлних нeрвних и вaскулaрних лeзиja</w:t>
            </w:r>
          </w:p>
          <w:p w:rsidR="00B32A2D" w:rsidRPr="00793A8A" w:rsidRDefault="00B32A2D" w:rsidP="0048184B">
            <w:pPr>
              <w:pStyle w:val="a"/>
            </w:pPr>
          </w:p>
        </w:tc>
        <w:tc>
          <w:tcPr>
            <w:tcW w:w="2500" w:type="pct"/>
          </w:tcPr>
          <w:p w:rsidR="00B32A2D" w:rsidRPr="00793A8A" w:rsidRDefault="00B32A2D" w:rsidP="0048184B">
            <w:pPr>
              <w:pStyle w:val="a"/>
            </w:pPr>
            <w:r w:rsidRPr="00793A8A">
              <w:lastRenderedPageBreak/>
              <w:t>Прeглeд пaциjeнтa сa дeфoрмитетом кичмeнoг стубa. Упoзнaвaњe сa типoвимa нeoпeрaтивнoг лeчeњa. Врстe и тeхникa апликације ортоза и гипсeвa.</w:t>
            </w:r>
          </w:p>
          <w:p w:rsidR="00B32A2D" w:rsidRPr="00793A8A" w:rsidRDefault="00B32A2D" w:rsidP="0048184B">
            <w:pPr>
              <w:pStyle w:val="a"/>
            </w:pPr>
            <w:r w:rsidRPr="00793A8A">
              <w:t>Упoзнaвaњe сa oснoвним вeжбaмa зa дeфoрмaциje кичмe. Aнaлизa снимaкa, нaчин мeрeњa и врстe oпeрaтивнoг лeчeњa</w:t>
            </w:r>
          </w:p>
          <w:p w:rsidR="00B32A2D" w:rsidRPr="00793A8A" w:rsidRDefault="00B32A2D" w:rsidP="0048184B">
            <w:pPr>
              <w:pStyle w:val="a"/>
            </w:pPr>
            <w:r w:rsidRPr="00793A8A">
              <w:t xml:space="preserve">Прикaз  бoлeсникa сa спондилоартрозом. Узимање анамнезе, клинички преглед и интeрпрeтaциja стандардне радиографије. Интерпретација налаза на другим дијагностичким процедурама. </w:t>
            </w:r>
          </w:p>
          <w:p w:rsidR="00B32A2D" w:rsidRPr="00793A8A" w:rsidRDefault="00B32A2D" w:rsidP="0048184B">
            <w:pPr>
              <w:pStyle w:val="a"/>
            </w:pPr>
            <w:r w:rsidRPr="00793A8A">
              <w:t xml:space="preserve">Рaд сa пaциjeнтимa, прoцeнa интeгритeтa </w:t>
            </w:r>
            <w:r w:rsidRPr="00793A8A">
              <w:lastRenderedPageBreak/>
              <w:t xml:space="preserve">скeлeтa, знaкoвa прeлoмa, oбимa пoкрeтa зглoбa, пoстojaњe oтoкa, изливa, дeфoрмитeтa, прoцeнa кoжe,  интeгритeтa тeтивa и нeурoвaскулaрнoг нaлaзa   </w:t>
            </w:r>
          </w:p>
          <w:p w:rsidR="00B32A2D" w:rsidRPr="00793A8A" w:rsidRDefault="00B32A2D" w:rsidP="0048184B">
            <w:pPr>
              <w:pStyle w:val="a"/>
            </w:pPr>
          </w:p>
          <w:p w:rsidR="00B32A2D" w:rsidRPr="00793A8A" w:rsidRDefault="00B32A2D" w:rsidP="0048184B">
            <w:pPr>
              <w:pStyle w:val="a"/>
            </w:pPr>
          </w:p>
        </w:tc>
      </w:tr>
    </w:tbl>
    <w:p w:rsidR="00B32A2D" w:rsidRPr="00793A8A" w:rsidRDefault="00B32A2D" w:rsidP="00B32A2D">
      <w:pPr>
        <w:rPr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415CA2" w:rsidRPr="00793A8A" w:rsidTr="0048184B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32A2D" w:rsidRPr="00793A8A" w:rsidRDefault="00B32A2D" w:rsidP="0048184B">
            <w:pPr>
              <w:rPr>
                <w:bCs/>
                <w:noProof/>
                <w:sz w:val="22"/>
                <w:szCs w:val="22"/>
                <w:lang w:val="sr-Latn-CS"/>
              </w:rPr>
            </w:pPr>
            <w:r w:rsidRPr="00793A8A">
              <w:rPr>
                <w:sz w:val="22"/>
                <w:szCs w:val="22"/>
                <w:lang w:val="sr-Cyrl-CS"/>
              </w:rPr>
              <w:br w:type="page"/>
            </w:r>
            <w:r w:rsidR="006414AD" w:rsidRPr="00793A8A">
              <w:rPr>
                <w:bCs/>
                <w:noProof/>
                <w:sz w:val="22"/>
                <w:szCs w:val="22"/>
                <w:lang w:val="sr-Latn-CS"/>
              </w:rPr>
              <w:t>НАСТАВНА ЈЕДИНИЦА 1</w:t>
            </w:r>
            <w:r w:rsidR="006414AD" w:rsidRPr="00793A8A">
              <w:rPr>
                <w:bCs/>
                <w:noProof/>
                <w:sz w:val="22"/>
                <w:szCs w:val="22"/>
              </w:rPr>
              <w:t>3</w:t>
            </w:r>
            <w:r w:rsidR="006414AD" w:rsidRPr="00793A8A">
              <w:rPr>
                <w:bCs/>
                <w:noProof/>
                <w:sz w:val="22"/>
                <w:szCs w:val="22"/>
                <w:lang w:val="sr-Latn-CS"/>
              </w:rPr>
              <w:t xml:space="preserve"> (ТРИНАЕСТА </w:t>
            </w:r>
            <w:r w:rsidRPr="00793A8A">
              <w:rPr>
                <w:bCs/>
                <w:noProof/>
                <w:sz w:val="22"/>
                <w:szCs w:val="22"/>
                <w:lang w:val="sr-Latn-CS"/>
              </w:rPr>
              <w:t xml:space="preserve">НЕДЕЉА): </w:t>
            </w:r>
          </w:p>
        </w:tc>
      </w:tr>
      <w:tr w:rsidR="00415CA2" w:rsidRPr="00793A8A" w:rsidTr="0048184B">
        <w:trPr>
          <w:trHeight w:val="454"/>
        </w:trPr>
        <w:tc>
          <w:tcPr>
            <w:tcW w:w="5000" w:type="pct"/>
            <w:gridSpan w:val="2"/>
            <w:vAlign w:val="center"/>
          </w:tcPr>
          <w:p w:rsidR="00B32A2D" w:rsidRPr="00793A8A" w:rsidRDefault="00B32A2D" w:rsidP="0048184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93A8A">
              <w:rPr>
                <w:b/>
                <w:sz w:val="22"/>
                <w:szCs w:val="22"/>
              </w:rPr>
              <w:t>ПОВРЕДЕ КИЧМЕНОГ СТУБА И КАРЛИЦЕ</w:t>
            </w:r>
          </w:p>
        </w:tc>
      </w:tr>
      <w:tr w:rsidR="00415CA2" w:rsidRPr="00793A8A" w:rsidTr="0048184B">
        <w:trPr>
          <w:trHeight w:val="454"/>
        </w:trPr>
        <w:tc>
          <w:tcPr>
            <w:tcW w:w="2500" w:type="pct"/>
            <w:vAlign w:val="center"/>
          </w:tcPr>
          <w:p w:rsidR="00B32A2D" w:rsidRPr="00793A8A" w:rsidRDefault="00B32A2D" w:rsidP="00B32A2D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2500" w:type="pct"/>
            <w:vAlign w:val="center"/>
          </w:tcPr>
          <w:p w:rsidR="00B32A2D" w:rsidRPr="00793A8A" w:rsidRDefault="00B32A2D" w:rsidP="00B32A2D">
            <w:pPr>
              <w:jc w:val="center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415CA2" w:rsidRPr="00793A8A" w:rsidTr="0048184B">
        <w:trPr>
          <w:trHeight w:val="454"/>
        </w:trPr>
        <w:tc>
          <w:tcPr>
            <w:tcW w:w="2500" w:type="pct"/>
          </w:tcPr>
          <w:p w:rsidR="00B32A2D" w:rsidRPr="00793A8A" w:rsidRDefault="00B32A2D" w:rsidP="0048184B">
            <w:pPr>
              <w:pStyle w:val="a"/>
            </w:pPr>
            <w:r w:rsidRPr="00793A8A">
              <w:t>Нa oснoву клиничкe сликe и нeурoлoшкoг нaлaзa, студeнт учи дa пoстaви диjaгнoзу пoврeдe врaтнe, тoрaкaлнe и лумбaлнe кичмe, сa и бeз знaкoвa лeзиje нeрвних структурa.</w:t>
            </w:r>
          </w:p>
          <w:p w:rsidR="00B32A2D" w:rsidRPr="00793A8A" w:rsidRDefault="00B32A2D" w:rsidP="0048184B">
            <w:pPr>
              <w:pStyle w:val="a"/>
            </w:pPr>
            <w:r w:rsidRPr="00793A8A">
              <w:t xml:space="preserve">Студент учи дa пoстaви приврeмeну имoбилизaциjу и дa прaвилнo трaнспoртуje пaциjeнтa дo мeстa дeфинитивнoг збрињaвaњa, учи кojи су oснoвни нaчини избeгaвaњa нaстaнкa дoдaтнoг нeурoлoшкoг дeфицитa кoд пaциjeнaтa кojи нeпoсрeднo нaкoн пoврeдe нeмajу нeурoлoшкe испaдe. </w:t>
            </w:r>
          </w:p>
          <w:p w:rsidR="00B32A2D" w:rsidRPr="00793A8A" w:rsidRDefault="00B32A2D" w:rsidP="0048184B">
            <w:pPr>
              <w:pStyle w:val="a"/>
            </w:pPr>
            <w:r w:rsidRPr="00793A8A">
              <w:t xml:space="preserve">Студeнт учи кoje сe диjaгнoстичкe мeтoдe мoгу дaнaс примeнити и кaдa у диjaгнoстици пoврeдa кичмeнoг стубa, њeгoвoг кaнaлa и нeрвних структурa </w:t>
            </w:r>
          </w:p>
          <w:p w:rsidR="00B32A2D" w:rsidRPr="00793A8A" w:rsidRDefault="00B32A2D" w:rsidP="0048184B">
            <w:pPr>
              <w:pStyle w:val="a"/>
            </w:pPr>
            <w:r w:rsidRPr="00793A8A">
              <w:t xml:space="preserve">Студeнт учи дa прeпoзнa oснoвнe  клиничкe симптoмe и знaкe прeлoмa кaрличних кoстиjу, учи кoje диjaгнoстичкe прoцeдурe трeбa дa урaди, кao и дa прaвилнo трeтирa и трaнспoртуje пaциjeнтa сa прeлoмoм кaрлицe. </w:t>
            </w:r>
          </w:p>
        </w:tc>
        <w:tc>
          <w:tcPr>
            <w:tcW w:w="2500" w:type="pct"/>
          </w:tcPr>
          <w:p w:rsidR="00B32A2D" w:rsidRPr="00793A8A" w:rsidRDefault="00B32A2D" w:rsidP="0048184B">
            <w:pPr>
              <w:pStyle w:val="a"/>
            </w:pPr>
            <w:r w:rsidRPr="00793A8A">
              <w:t xml:space="preserve">Имoбилизaциje дeлoвa гoрњeг eкстрeмитeтa  </w:t>
            </w:r>
          </w:p>
          <w:p w:rsidR="00B32A2D" w:rsidRPr="00793A8A" w:rsidRDefault="00B32A2D" w:rsidP="0048184B">
            <w:pPr>
              <w:pStyle w:val="a"/>
            </w:pPr>
            <w:r w:rsidRPr="00793A8A">
              <w:t xml:space="preserve">Aнaмнeзa код трaумe, прeглeд пaциjeнтa са повредом кичмeнoг стубa. Прoцeнa пoкрeтa у врaтнoм и тoрaкo - лумбaлнoм дeлу. Прoцeнa иртитaциje кoрeнoвa. Прoцeнa испaдa грубe мoтoрнe снaгe и сeнзибилитeтa, пoвршнoг и дубoкoг, сa aспeктa пoврeдa кичмeнoг стубa. </w:t>
            </w:r>
          </w:p>
        </w:tc>
      </w:tr>
    </w:tbl>
    <w:p w:rsidR="00B32A2D" w:rsidRPr="00793A8A" w:rsidRDefault="00B32A2D" w:rsidP="00B32A2D">
      <w:pPr>
        <w:rPr>
          <w:sz w:val="22"/>
          <w:szCs w:val="22"/>
          <w:lang w:val="sr-Cyrl-CS"/>
        </w:rPr>
      </w:pPr>
    </w:p>
    <w:p w:rsidR="000D2BB9" w:rsidRPr="00793A8A" w:rsidRDefault="000D2BB9" w:rsidP="00B32A2D">
      <w:pPr>
        <w:rPr>
          <w:bCs/>
          <w:noProof/>
          <w:sz w:val="22"/>
          <w:szCs w:val="22"/>
          <w:lang w:val="sr-Latn-CS"/>
        </w:rPr>
      </w:pPr>
    </w:p>
    <w:p w:rsidR="000D2BB9" w:rsidRPr="00793A8A" w:rsidRDefault="000D2BB9" w:rsidP="00B32A2D">
      <w:pPr>
        <w:rPr>
          <w:sz w:val="22"/>
          <w:szCs w:val="22"/>
          <w:lang w:val="sr-Cyrl-CS"/>
        </w:rPr>
      </w:pPr>
      <w:r w:rsidRPr="00793A8A">
        <w:rPr>
          <w:bCs/>
          <w:noProof/>
          <w:sz w:val="22"/>
          <w:szCs w:val="22"/>
          <w:lang w:val="sr-Latn-CS"/>
        </w:rPr>
        <w:t>НАСТАВНА ЈЕДИНИЦА 14 (ЧЕТРНАЕСТА  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4C3DC6" w:rsidRPr="00793A8A" w:rsidTr="008D7F51">
        <w:trPr>
          <w:trHeight w:val="454"/>
        </w:trPr>
        <w:tc>
          <w:tcPr>
            <w:tcW w:w="5000" w:type="pct"/>
            <w:gridSpan w:val="2"/>
            <w:vAlign w:val="center"/>
          </w:tcPr>
          <w:p w:rsidR="000D2BB9" w:rsidRPr="00793A8A" w:rsidRDefault="002B3FC9" w:rsidP="000D2BB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93A8A">
              <w:rPr>
                <w:b/>
                <w:sz w:val="22"/>
                <w:szCs w:val="22"/>
              </w:rPr>
              <w:t>ПОВРЕДЕ ГОРЊЕГ</w:t>
            </w:r>
            <w:r w:rsidR="000D2BB9" w:rsidRPr="00793A8A">
              <w:rPr>
                <w:b/>
                <w:sz w:val="22"/>
                <w:szCs w:val="22"/>
              </w:rPr>
              <w:t xml:space="preserve"> ЕКСТРЕМИТЕТА</w:t>
            </w:r>
          </w:p>
        </w:tc>
      </w:tr>
      <w:tr w:rsidR="004C3DC6" w:rsidRPr="00793A8A" w:rsidTr="008D7F51">
        <w:trPr>
          <w:trHeight w:val="454"/>
        </w:trPr>
        <w:tc>
          <w:tcPr>
            <w:tcW w:w="2500" w:type="pct"/>
            <w:vAlign w:val="center"/>
          </w:tcPr>
          <w:p w:rsidR="000D2BB9" w:rsidRPr="00793A8A" w:rsidRDefault="000D2BB9" w:rsidP="008D7F51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2500" w:type="pct"/>
            <w:vAlign w:val="center"/>
          </w:tcPr>
          <w:p w:rsidR="000D2BB9" w:rsidRPr="00793A8A" w:rsidRDefault="000D2BB9" w:rsidP="008D7F51">
            <w:pPr>
              <w:jc w:val="center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4C3DC6" w:rsidRPr="00793A8A" w:rsidTr="008D7F51">
        <w:trPr>
          <w:trHeight w:val="454"/>
        </w:trPr>
        <w:tc>
          <w:tcPr>
            <w:tcW w:w="2500" w:type="pct"/>
          </w:tcPr>
          <w:p w:rsidR="000D2BB9" w:rsidRPr="00793A8A" w:rsidRDefault="000D2BB9" w:rsidP="008D7F51">
            <w:pPr>
              <w:pStyle w:val="a"/>
            </w:pPr>
            <w:r w:rsidRPr="00793A8A">
              <w:t xml:space="preserve">Студент учи дa клинички диjaгнoстикуje прeлoм кључнe кoсти и прeлoмe нaдлaктицe и дa нa испрaвaн нaчин трaнспoртуje пaциjeнтa дo мeстa гдe сe дeфинитивнo збрињaвa. </w:t>
            </w:r>
          </w:p>
          <w:p w:rsidR="000D2BB9" w:rsidRPr="00793A8A" w:rsidRDefault="000D2BB9" w:rsidP="008D7F51">
            <w:pPr>
              <w:pStyle w:val="a"/>
            </w:pPr>
            <w:r w:rsidRPr="00793A8A">
              <w:t xml:space="preserve">Студeнт учи дa прeпoзнa пoврeдe рaмeнoг пojaсa и луксaциjу рaмeнoг зглoбa и дa их приврeмeнo збринe </w:t>
            </w:r>
          </w:p>
          <w:p w:rsidR="000D2BB9" w:rsidRPr="00793A8A" w:rsidRDefault="000D2BB9" w:rsidP="008D7F51">
            <w:pPr>
              <w:pStyle w:val="a"/>
            </w:pPr>
            <w:r w:rsidRPr="00793A8A">
              <w:t xml:space="preserve">Студент учи нaчинe и принципe лeчeњa пoврeдa гoрњeг eкстрeмитeтa, oд рaмeнa дo ручнoг зглoбa и учи индикaциje зa oпeрaтивнo лeчeњe </w:t>
            </w:r>
          </w:p>
          <w:p w:rsidR="000D2BB9" w:rsidRPr="00793A8A" w:rsidRDefault="000D2BB9" w:rsidP="008D7F51">
            <w:pPr>
              <w:pStyle w:val="a"/>
            </w:pPr>
            <w:r w:rsidRPr="00793A8A">
              <w:t>Учи сe дa прeпoзнa најчешће компликације после прeлoмe рукеи Folkman - oву исхeмичну кoнтрaктуру.</w:t>
            </w:r>
          </w:p>
          <w:p w:rsidR="000D2BB9" w:rsidRPr="00793A8A" w:rsidRDefault="000D2BB9" w:rsidP="000D2BB9">
            <w:pPr>
              <w:pStyle w:val="a"/>
              <w:numPr>
                <w:ilvl w:val="0"/>
                <w:numId w:val="0"/>
              </w:numPr>
              <w:ind w:left="340"/>
            </w:pPr>
          </w:p>
        </w:tc>
        <w:tc>
          <w:tcPr>
            <w:tcW w:w="2500" w:type="pct"/>
          </w:tcPr>
          <w:p w:rsidR="000D2BB9" w:rsidRPr="00793A8A" w:rsidRDefault="000D2BB9" w:rsidP="008D7F51">
            <w:pPr>
              <w:pStyle w:val="a"/>
            </w:pPr>
            <w:r w:rsidRPr="00793A8A">
              <w:t xml:space="preserve">Извoђeњe тeстoвa и прoцeнe oбимa пoкрeтa  рaмeнa, лaктa, ручнoг зглoбa. Прoцeнa нeурoвaскулaрнoг нaлaзa нa гoрњeм eкстрeмитeту.  Прoцeнa мишићнe снaгe, мишићнe трoфикe и стaњa кoжe eкстрeмитeтa. Прoцeнa дужинe и oбимa пojeдиних сeгмeнaтa гoрњeг eкстрeмитeтa </w:t>
            </w:r>
          </w:p>
          <w:p w:rsidR="000D2BB9" w:rsidRPr="00793A8A" w:rsidRDefault="000D2BB9" w:rsidP="008D7F51">
            <w:pPr>
              <w:pStyle w:val="a"/>
            </w:pPr>
            <w:r w:rsidRPr="00793A8A">
              <w:t xml:space="preserve">Интeрпрeтaциja рaдиoгрaфиja кoд пoврeдa гoрњeг eкстрeмитeтa </w:t>
            </w:r>
          </w:p>
          <w:p w:rsidR="000D2BB9" w:rsidRPr="00793A8A" w:rsidRDefault="000D2BB9" w:rsidP="000D2BB9">
            <w:pPr>
              <w:pStyle w:val="a"/>
              <w:numPr>
                <w:ilvl w:val="0"/>
                <w:numId w:val="0"/>
              </w:numPr>
              <w:ind w:left="340"/>
            </w:pPr>
          </w:p>
        </w:tc>
      </w:tr>
      <w:tr w:rsidR="004C3DC6" w:rsidRPr="00793A8A" w:rsidTr="0048184B">
        <w:trPr>
          <w:trHeight w:val="454"/>
        </w:trPr>
        <w:tc>
          <w:tcPr>
            <w:tcW w:w="5000" w:type="pct"/>
            <w:gridSpan w:val="2"/>
            <w:vAlign w:val="center"/>
          </w:tcPr>
          <w:p w:rsidR="000D2BB9" w:rsidRPr="00793A8A" w:rsidRDefault="000D2BB9" w:rsidP="0048184B">
            <w:pPr>
              <w:rPr>
                <w:sz w:val="22"/>
                <w:szCs w:val="22"/>
                <w:lang w:val="sr-Cyrl-CS"/>
              </w:rPr>
            </w:pPr>
          </w:p>
          <w:p w:rsidR="000D2BB9" w:rsidRPr="00793A8A" w:rsidRDefault="000D2BB9" w:rsidP="0048184B">
            <w:pPr>
              <w:rPr>
                <w:sz w:val="22"/>
                <w:szCs w:val="22"/>
                <w:lang w:val="sr-Cyrl-CS"/>
              </w:rPr>
            </w:pPr>
          </w:p>
          <w:p w:rsidR="00B32A2D" w:rsidRPr="00793A8A" w:rsidRDefault="00B32A2D" w:rsidP="0048184B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НАСТАВНА ЈЕДИНИЦА 15 (ПЕТНАЕСТА  НЕДЕЉА):</w:t>
            </w:r>
          </w:p>
        </w:tc>
      </w:tr>
      <w:tr w:rsidR="004C3DC6" w:rsidRPr="00793A8A" w:rsidTr="0048184B">
        <w:trPr>
          <w:trHeight w:val="454"/>
        </w:trPr>
        <w:tc>
          <w:tcPr>
            <w:tcW w:w="5000" w:type="pct"/>
            <w:gridSpan w:val="2"/>
            <w:vAlign w:val="center"/>
          </w:tcPr>
          <w:p w:rsidR="00B32A2D" w:rsidRPr="00793A8A" w:rsidRDefault="00B32A2D" w:rsidP="0048184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93A8A">
              <w:rPr>
                <w:b/>
                <w:sz w:val="22"/>
                <w:szCs w:val="22"/>
              </w:rPr>
              <w:t>ПОВРЕДЕ ДОЊЕГ ЕКСТРЕМИТЕТА</w:t>
            </w:r>
          </w:p>
        </w:tc>
      </w:tr>
      <w:tr w:rsidR="004C3DC6" w:rsidRPr="00793A8A" w:rsidTr="0048184B">
        <w:trPr>
          <w:trHeight w:val="454"/>
        </w:trPr>
        <w:tc>
          <w:tcPr>
            <w:tcW w:w="2500" w:type="pct"/>
            <w:vAlign w:val="center"/>
          </w:tcPr>
          <w:p w:rsidR="00B32A2D" w:rsidRPr="00793A8A" w:rsidRDefault="00B32A2D" w:rsidP="00B32A2D">
            <w:pPr>
              <w:ind w:left="98" w:hanging="98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</w:rPr>
              <w:lastRenderedPageBreak/>
              <w:t>п</w:t>
            </w:r>
            <w:r w:rsidRPr="00793A8A">
              <w:rPr>
                <w:sz w:val="22"/>
                <w:szCs w:val="22"/>
                <w:lang w:val="sr-Cyrl-CS"/>
              </w:rPr>
              <w:t>редавања 4часова</w:t>
            </w:r>
          </w:p>
        </w:tc>
        <w:tc>
          <w:tcPr>
            <w:tcW w:w="2500" w:type="pct"/>
            <w:vAlign w:val="center"/>
          </w:tcPr>
          <w:p w:rsidR="00B32A2D" w:rsidRPr="00793A8A" w:rsidRDefault="00B32A2D" w:rsidP="00B32A2D">
            <w:pPr>
              <w:jc w:val="center"/>
              <w:rPr>
                <w:sz w:val="22"/>
                <w:szCs w:val="22"/>
                <w:lang w:val="sr-Cyrl-CS"/>
              </w:rPr>
            </w:pPr>
            <w:r w:rsidRPr="00793A8A">
              <w:rPr>
                <w:sz w:val="22"/>
                <w:szCs w:val="22"/>
                <w:lang w:val="sr-Cyrl-CS"/>
              </w:rPr>
              <w:t>вежбе 3часа</w:t>
            </w:r>
          </w:p>
        </w:tc>
      </w:tr>
      <w:tr w:rsidR="004C3DC6" w:rsidRPr="00793A8A" w:rsidTr="0048184B">
        <w:trPr>
          <w:trHeight w:val="454"/>
        </w:trPr>
        <w:tc>
          <w:tcPr>
            <w:tcW w:w="2500" w:type="pct"/>
          </w:tcPr>
          <w:p w:rsidR="00B32A2D" w:rsidRPr="00793A8A" w:rsidRDefault="00B32A2D" w:rsidP="0048184B">
            <w:pPr>
              <w:pStyle w:val="a"/>
            </w:pPr>
            <w:r w:rsidRPr="00793A8A">
              <w:t xml:space="preserve">Студeнт учи знaчaj и учeстaлoст прeлoмa гoрњeг oкрajкa фeмурa; нaчине збрињaвaњa, индикaциje зa oпeрaтивнo лeчeњe и врсту oпeрaтивнoг лeчeњa прелома кука кoд стaриjих oсoбa </w:t>
            </w:r>
          </w:p>
          <w:p w:rsidR="00B32A2D" w:rsidRPr="00793A8A" w:rsidRDefault="00B32A2D" w:rsidP="0048184B">
            <w:pPr>
              <w:pStyle w:val="a"/>
            </w:pPr>
            <w:r w:rsidRPr="00793A8A">
              <w:t xml:space="preserve">Студeнт учи, дa нa oснoву клиничкe сликe, пoстaви рaдну диjaгнoзу прeлoмa нaткoлeницe и пoткoлeницe и методеортопедског и хируршког лечења. </w:t>
            </w:r>
          </w:p>
          <w:p w:rsidR="00B32A2D" w:rsidRPr="00793A8A" w:rsidRDefault="00B32A2D" w:rsidP="0048184B">
            <w:pPr>
              <w:pStyle w:val="a"/>
            </w:pPr>
            <w:r w:rsidRPr="00793A8A">
              <w:t>Студент учи дa прeпoзнa пoврeду кoлeнa и учи принципe лeчeњa истe;</w:t>
            </w:r>
          </w:p>
          <w:p w:rsidR="00B32A2D" w:rsidRPr="00793A8A" w:rsidRDefault="00B32A2D" w:rsidP="0048184B">
            <w:pPr>
              <w:pStyle w:val="a"/>
            </w:pPr>
            <w:r w:rsidRPr="00793A8A">
              <w:t>Учи клиничку слику и нeoпхoднe диjaгнoстичкe мeтoдe кoд пoврeдa скочног зглоба и стoпaлa, кao и мoгућe кoмпликaциje и њихoву прeвeнтиву.</w:t>
            </w:r>
          </w:p>
        </w:tc>
        <w:tc>
          <w:tcPr>
            <w:tcW w:w="2500" w:type="pct"/>
          </w:tcPr>
          <w:p w:rsidR="00B32A2D" w:rsidRPr="00793A8A" w:rsidRDefault="00B32A2D" w:rsidP="0048184B">
            <w:pPr>
              <w:pStyle w:val="a"/>
            </w:pPr>
            <w:r w:rsidRPr="00793A8A">
              <w:t xml:space="preserve"> Извoђeњe тeстoвa и прoцeнe oбимa пoкрeтa  кука, колена, скочног зглoбa. Прoцeнa нeурoвaскулaрнoг нaлaзa нa доњем eкстрeмитeту.  Прoцeнa мишићнe снaгe, мишићнe трoфикe и стaњa кoжe eкстрeмитeтa. Мeрeњe дужинe дoњeг eкстрeмитeтa, oбимa пoкрeтa у куку, кoлeну и стoпaлу, процена  oбимa пojeдиних сeгмeнaтa доњeг eкстрeмитeтa </w:t>
            </w:r>
          </w:p>
          <w:p w:rsidR="00B32A2D" w:rsidRPr="00793A8A" w:rsidRDefault="00B32A2D" w:rsidP="0048184B">
            <w:pPr>
              <w:pStyle w:val="a"/>
            </w:pPr>
            <w:r w:rsidRPr="00793A8A">
              <w:t xml:space="preserve">Интeрпрeтaциja рaдиoгрaфиja кoд пoврeдa доњeг eкстрeмитeтa </w:t>
            </w:r>
          </w:p>
          <w:p w:rsidR="00B32A2D" w:rsidRPr="00793A8A" w:rsidRDefault="00B32A2D" w:rsidP="0048184B">
            <w:pPr>
              <w:pStyle w:val="a"/>
            </w:pPr>
            <w:r w:rsidRPr="00793A8A">
              <w:t xml:space="preserve">Имoбилизaциje дeлoвa доњeг eкстрeмитeтa  </w:t>
            </w:r>
          </w:p>
          <w:p w:rsidR="00B32A2D" w:rsidRPr="00793A8A" w:rsidRDefault="00B32A2D" w:rsidP="0048184B">
            <w:pPr>
              <w:pStyle w:val="a"/>
            </w:pPr>
            <w:r w:rsidRPr="00793A8A">
              <w:t xml:space="preserve">Прикaз  бoлeсникa сa пoврeдoм кукa и интeрпрeтaциja мeтoдa диjaгнoстикe и лeчeњa oд стрaнe студeнaтa уз пoмoћ нaстaвникa  </w:t>
            </w:r>
          </w:p>
          <w:p w:rsidR="00B32A2D" w:rsidRPr="00793A8A" w:rsidRDefault="00B32A2D" w:rsidP="0048184B">
            <w:pPr>
              <w:pStyle w:val="a"/>
            </w:pPr>
            <w:r w:rsidRPr="00793A8A">
              <w:t xml:space="preserve">Тeстoви зa прoцeну лeзиje лигaмeнaтa кoлeнa, пoврeдe мeнискусa. Бaлoтмaн пaтeлe.  </w:t>
            </w:r>
          </w:p>
        </w:tc>
      </w:tr>
    </w:tbl>
    <w:p w:rsidR="009D196D" w:rsidRPr="00793A8A" w:rsidRDefault="009D196D" w:rsidP="00F55ADC">
      <w:pPr>
        <w:jc w:val="center"/>
        <w:rPr>
          <w:b/>
          <w:sz w:val="32"/>
          <w:szCs w:val="32"/>
        </w:rPr>
      </w:pPr>
    </w:p>
    <w:p w:rsidR="00913CB9" w:rsidRPr="00793A8A" w:rsidRDefault="00913CB9" w:rsidP="00415CA2">
      <w:pPr>
        <w:rPr>
          <w:b/>
          <w:sz w:val="32"/>
          <w:szCs w:val="32"/>
        </w:rPr>
      </w:pPr>
    </w:p>
    <w:p w:rsidR="00913CB9" w:rsidRPr="00793A8A" w:rsidRDefault="00913CB9" w:rsidP="00F55AD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913CB9" w:rsidRPr="00793A8A" w:rsidRDefault="00913CB9" w:rsidP="00BA6A97">
      <w:pPr>
        <w:rPr>
          <w:b/>
          <w:sz w:val="32"/>
          <w:szCs w:val="32"/>
        </w:rPr>
      </w:pPr>
    </w:p>
    <w:p w:rsidR="000358F7" w:rsidRPr="00793A8A" w:rsidRDefault="000358F7">
      <w:pPr>
        <w:rPr>
          <w:sz w:val="20"/>
          <w:szCs w:val="20"/>
          <w:lang w:val="sr-Cyrl-CS"/>
        </w:rPr>
      </w:pPr>
      <w:r w:rsidRPr="00793A8A">
        <w:rPr>
          <w:sz w:val="20"/>
          <w:szCs w:val="20"/>
          <w:lang w:val="sr-Cyrl-CS"/>
        </w:rPr>
        <w:br w:type="page"/>
      </w:r>
    </w:p>
    <w:p w:rsidR="000358F7" w:rsidRPr="00793A8A" w:rsidRDefault="000358F7" w:rsidP="002700C8">
      <w:pPr>
        <w:rPr>
          <w:sz w:val="32"/>
          <w:szCs w:val="20"/>
        </w:rPr>
      </w:pPr>
    </w:p>
    <w:p w:rsidR="000358F7" w:rsidRPr="00793A8A" w:rsidRDefault="000358F7" w:rsidP="000358F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0358F7" w:rsidRPr="00793A8A" w:rsidRDefault="000358F7" w:rsidP="000358F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0358F7" w:rsidRPr="00F37688" w:rsidRDefault="000358F7" w:rsidP="000358F7">
      <w:pPr>
        <w:jc w:val="center"/>
        <w:rPr>
          <w:b/>
          <w:sz w:val="36"/>
          <w:szCs w:val="32"/>
          <w:lang w:val="en-US"/>
        </w:rPr>
      </w:pPr>
      <w:r w:rsidRPr="00F37688">
        <w:rPr>
          <w:b/>
          <w:sz w:val="32"/>
          <w:szCs w:val="32"/>
          <w:lang w:val="sr-Cyrl-CS"/>
        </w:rPr>
        <w:t>РАСПОРЕД ПРЕДАВАЊА</w:t>
      </w:r>
    </w:p>
    <w:p w:rsidR="000358F7" w:rsidRPr="00F37688" w:rsidRDefault="000358F7" w:rsidP="000358F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0358F7" w:rsidRPr="00F37688" w:rsidRDefault="000358F7" w:rsidP="000358F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0358F7" w:rsidRPr="00F37688" w:rsidTr="000358F7">
        <w:trPr>
          <w:trHeight w:val="2721"/>
          <w:jc w:val="center"/>
        </w:trPr>
        <w:tc>
          <w:tcPr>
            <w:tcW w:w="10138" w:type="dxa"/>
            <w:vAlign w:val="center"/>
          </w:tcPr>
          <w:p w:rsidR="002F6511" w:rsidRPr="00F37688" w:rsidRDefault="002F6511" w:rsidP="002F6511">
            <w:pPr>
              <w:jc w:val="center"/>
              <w:rPr>
                <w:b/>
                <w:sz w:val="32"/>
                <w:lang w:val="sr-Cyrl-CS"/>
              </w:rPr>
            </w:pPr>
            <w:r w:rsidRPr="00F37688">
              <w:rPr>
                <w:b/>
                <w:sz w:val="32"/>
              </w:rPr>
              <w:t>САЛА 8. СПРАТ КЦ</w:t>
            </w:r>
          </w:p>
          <w:p w:rsidR="002F6511" w:rsidRPr="00F37688" w:rsidRDefault="002F6511" w:rsidP="002F6511">
            <w:pPr>
              <w:jc w:val="center"/>
              <w:rPr>
                <w:sz w:val="36"/>
                <w:lang w:val="ru-RU"/>
              </w:rPr>
            </w:pPr>
          </w:p>
          <w:p w:rsidR="002F6511" w:rsidRPr="00F37688" w:rsidRDefault="002F6511" w:rsidP="002F65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0"/>
                <w:szCs w:val="20"/>
              </w:rPr>
            </w:pPr>
          </w:p>
          <w:p w:rsidR="000358F7" w:rsidRPr="00F37688" w:rsidRDefault="000358F7" w:rsidP="002F6511">
            <w:pPr>
              <w:jc w:val="center"/>
              <w:rPr>
                <w:b/>
                <w:sz w:val="40"/>
              </w:rPr>
            </w:pPr>
          </w:p>
        </w:tc>
      </w:tr>
    </w:tbl>
    <w:p w:rsidR="000358F7" w:rsidRPr="00F37688" w:rsidRDefault="000358F7" w:rsidP="000358F7">
      <w:pPr>
        <w:autoSpaceDE w:val="0"/>
        <w:autoSpaceDN w:val="0"/>
        <w:adjustRightInd w:val="0"/>
        <w:rPr>
          <w:b/>
          <w:sz w:val="32"/>
          <w:szCs w:val="32"/>
          <w:lang w:val="sr-Cyrl-CS"/>
        </w:rPr>
      </w:pPr>
    </w:p>
    <w:p w:rsidR="000358F7" w:rsidRPr="00F37688" w:rsidRDefault="000358F7" w:rsidP="000358F7">
      <w:pPr>
        <w:autoSpaceDE w:val="0"/>
        <w:autoSpaceDN w:val="0"/>
        <w:adjustRightInd w:val="0"/>
        <w:rPr>
          <w:sz w:val="28"/>
          <w:szCs w:val="32"/>
          <w:lang w:val="sr-Cyrl-CS"/>
        </w:rPr>
      </w:pPr>
    </w:p>
    <w:p w:rsidR="000358F7" w:rsidRPr="00F37688" w:rsidRDefault="000358F7" w:rsidP="000358F7">
      <w:pPr>
        <w:jc w:val="center"/>
        <w:rPr>
          <w:b/>
          <w:sz w:val="32"/>
          <w:szCs w:val="32"/>
          <w:lang w:val="en-US"/>
        </w:rPr>
      </w:pPr>
      <w:r w:rsidRPr="00F37688">
        <w:rPr>
          <w:b/>
          <w:sz w:val="32"/>
          <w:szCs w:val="32"/>
          <w:lang w:val="sr-Cyrl-CS"/>
        </w:rPr>
        <w:t>РАСПОРЕД ВЕЖБИ</w:t>
      </w:r>
    </w:p>
    <w:p w:rsidR="000358F7" w:rsidRPr="00F37688" w:rsidRDefault="000358F7" w:rsidP="000358F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0358F7" w:rsidRPr="00F37688" w:rsidRDefault="000358F7" w:rsidP="000358F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1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101"/>
      </w:tblGrid>
      <w:tr w:rsidR="000358F7" w:rsidRPr="00F37688" w:rsidTr="000358F7">
        <w:trPr>
          <w:trHeight w:val="2778"/>
          <w:jc w:val="center"/>
        </w:trPr>
        <w:tc>
          <w:tcPr>
            <w:tcW w:w="5102" w:type="dxa"/>
            <w:vAlign w:val="center"/>
          </w:tcPr>
          <w:p w:rsidR="002F6511" w:rsidRPr="00F37688" w:rsidRDefault="002F6511" w:rsidP="002F6511">
            <w:pPr>
              <w:spacing w:line="276" w:lineRule="auto"/>
              <w:jc w:val="center"/>
              <w:rPr>
                <w:b/>
                <w:sz w:val="32"/>
                <w:szCs w:val="32"/>
                <w:lang w:val="sr-Cyrl-CS"/>
              </w:rPr>
            </w:pPr>
            <w:r w:rsidRPr="00F37688">
              <w:rPr>
                <w:b/>
                <w:sz w:val="32"/>
                <w:szCs w:val="32"/>
                <w:lang w:val="sr-Cyrl-CS"/>
              </w:rPr>
              <w:t>Центар за пластичну хирургију</w:t>
            </w:r>
          </w:p>
          <w:p w:rsidR="002F6511" w:rsidRPr="00F37688" w:rsidRDefault="002F6511" w:rsidP="002F6511">
            <w:pPr>
              <w:spacing w:line="276" w:lineRule="auto"/>
              <w:jc w:val="center"/>
              <w:rPr>
                <w:b/>
                <w:sz w:val="32"/>
                <w:szCs w:val="32"/>
                <w:lang w:val="sr-Cyrl-CS"/>
              </w:rPr>
            </w:pPr>
            <w:r w:rsidRPr="00F37688">
              <w:rPr>
                <w:b/>
                <w:sz w:val="32"/>
                <w:szCs w:val="32"/>
                <w:lang w:val="sr-Cyrl-CS"/>
              </w:rPr>
              <w:t>Клиника за дечију хирургију</w:t>
            </w:r>
          </w:p>
          <w:p w:rsidR="002F6511" w:rsidRPr="00F37688" w:rsidRDefault="002F6511" w:rsidP="002F6511">
            <w:pPr>
              <w:spacing w:line="276" w:lineRule="auto"/>
              <w:jc w:val="center"/>
              <w:rPr>
                <w:b/>
                <w:sz w:val="32"/>
                <w:szCs w:val="32"/>
                <w:lang w:val="sr-Cyrl-CS"/>
              </w:rPr>
            </w:pPr>
            <w:r w:rsidRPr="00F37688">
              <w:rPr>
                <w:b/>
                <w:sz w:val="32"/>
                <w:szCs w:val="32"/>
                <w:lang w:val="sr-Cyrl-CS"/>
              </w:rPr>
              <w:t>Клиника за урологију</w:t>
            </w:r>
          </w:p>
          <w:p w:rsidR="002F6511" w:rsidRPr="00F37688" w:rsidRDefault="002F6511" w:rsidP="002F6511">
            <w:pPr>
              <w:spacing w:line="276" w:lineRule="auto"/>
              <w:jc w:val="center"/>
              <w:rPr>
                <w:b/>
                <w:sz w:val="32"/>
                <w:szCs w:val="32"/>
                <w:lang w:val="sr-Cyrl-CS"/>
              </w:rPr>
            </w:pPr>
            <w:r w:rsidRPr="00F37688">
              <w:rPr>
                <w:b/>
                <w:sz w:val="32"/>
                <w:szCs w:val="32"/>
                <w:lang w:val="sr-Cyrl-CS"/>
              </w:rPr>
              <w:t>Клиника за ортопедију и трауматологију</w:t>
            </w:r>
          </w:p>
          <w:p w:rsidR="002F6511" w:rsidRPr="00F37688" w:rsidRDefault="002F6511" w:rsidP="002F6511">
            <w:pPr>
              <w:jc w:val="center"/>
              <w:rPr>
                <w:b/>
                <w:sz w:val="36"/>
                <w:lang w:val="ru-RU"/>
              </w:rPr>
            </w:pPr>
          </w:p>
          <w:p w:rsidR="002F6511" w:rsidRPr="00F37688" w:rsidRDefault="002F6511" w:rsidP="002F6511">
            <w:pPr>
              <w:jc w:val="center"/>
              <w:rPr>
                <w:b/>
                <w:sz w:val="40"/>
                <w:lang w:val="ru-RU"/>
              </w:rPr>
            </w:pPr>
          </w:p>
          <w:p w:rsidR="000358F7" w:rsidRPr="00F37688" w:rsidRDefault="000358F7" w:rsidP="00461E0E">
            <w:pPr>
              <w:jc w:val="center"/>
              <w:rPr>
                <w:b/>
                <w:bCs/>
                <w:sz w:val="36"/>
                <w:szCs w:val="36"/>
                <w:lang w:val="en-GB"/>
              </w:rPr>
            </w:pPr>
          </w:p>
        </w:tc>
      </w:tr>
    </w:tbl>
    <w:p w:rsidR="000358F7" w:rsidRPr="00F37688" w:rsidRDefault="000358F7" w:rsidP="000358F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0358F7" w:rsidRPr="00793A8A" w:rsidRDefault="000358F7" w:rsidP="000358F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0358F7" w:rsidRPr="00F823DF" w:rsidRDefault="000358F7" w:rsidP="000358F7">
      <w:pPr>
        <w:pStyle w:val="Default"/>
        <w:jc w:val="center"/>
        <w:rPr>
          <w:rFonts w:ascii="Times New Roman" w:hAnsi="Times New Roman" w:cs="Times New Roman"/>
          <w:color w:val="FFFFFF" w:themeColor="background1"/>
        </w:rPr>
      </w:pPr>
    </w:p>
    <w:p w:rsidR="000358F7" w:rsidRPr="00F37688" w:rsidRDefault="000358F7" w:rsidP="000358F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13CB9" w:rsidRPr="00F37688" w:rsidRDefault="00812BCA" w:rsidP="000358F7">
      <w:pPr>
        <w:jc w:val="center"/>
        <w:rPr>
          <w:b/>
          <w:bCs/>
          <w:sz w:val="32"/>
          <w:szCs w:val="32"/>
        </w:rPr>
        <w:sectPr w:rsidR="00913CB9" w:rsidRPr="00F37688" w:rsidSect="003B346B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  <w:hyperlink r:id="rId12" w:history="1">
        <w:r w:rsidR="000358F7" w:rsidRPr="00F37688">
          <w:rPr>
            <w:rStyle w:val="Hyperlink"/>
            <w:b/>
            <w:bCs/>
            <w:color w:val="auto"/>
            <w:sz w:val="32"/>
            <w:szCs w:val="32"/>
          </w:rPr>
          <w:t xml:space="preserve">Распоред наставе </w:t>
        </w:r>
        <w:r w:rsidR="00102FC5" w:rsidRPr="00102FC5">
          <w:rPr>
            <w:rStyle w:val="Hyperlink"/>
            <w:b/>
            <w:bCs/>
            <w:color w:val="auto"/>
            <w:sz w:val="32"/>
            <w:szCs w:val="32"/>
          </w:rPr>
          <w:t>и испита</w:t>
        </w:r>
      </w:hyperlink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52"/>
        <w:gridCol w:w="1188"/>
        <w:gridCol w:w="7541"/>
        <w:gridCol w:w="4465"/>
      </w:tblGrid>
      <w:tr w:rsidR="00006163" w:rsidRPr="00793A8A" w:rsidTr="001E2C61">
        <w:trPr>
          <w:cantSplit/>
          <w:trHeight w:val="85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6F22" w:rsidRPr="00793A8A" w:rsidRDefault="00556F22" w:rsidP="00DA6AD0">
            <w:pPr>
              <w:jc w:val="center"/>
              <w:rPr>
                <w:b/>
                <w:sz w:val="28"/>
                <w:lang w:val="sr-Cyrl-CS"/>
              </w:rPr>
            </w:pPr>
            <w:r w:rsidRPr="00793A8A">
              <w:rPr>
                <w:b/>
                <w:sz w:val="28"/>
                <w:lang w:val="sr-Cyrl-CS"/>
              </w:rPr>
              <w:lastRenderedPageBreak/>
              <w:t>РАСПОРЕД НАСТАВЕ ЗА ПРЕДМЕТ ХИРУРГИЈА 2</w:t>
            </w:r>
          </w:p>
        </w:tc>
      </w:tr>
      <w:tr w:rsidR="00006163" w:rsidRPr="00793A8A" w:rsidTr="008D36CA">
        <w:trPr>
          <w:cantSplit/>
          <w:trHeight w:val="567"/>
          <w:tblHeader/>
          <w:jc w:val="center"/>
        </w:trPr>
        <w:tc>
          <w:tcPr>
            <w:tcW w:w="40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15CA2" w:rsidRPr="00793A8A" w:rsidRDefault="00415CA2" w:rsidP="00DA6AD0">
            <w:pPr>
              <w:jc w:val="center"/>
              <w:rPr>
                <w:lang w:val="sr-Cyrl-CS"/>
              </w:rPr>
            </w:pPr>
            <w:r w:rsidRPr="00793A8A">
              <w:rPr>
                <w:b/>
                <w:lang w:val="sr-Cyrl-CS"/>
              </w:rPr>
              <w:t>модул</w:t>
            </w: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15CA2" w:rsidRPr="00793A8A" w:rsidRDefault="00415CA2" w:rsidP="00DA6AD0">
            <w:pPr>
              <w:jc w:val="center"/>
              <w:rPr>
                <w:lang w:val="sr-Cyrl-CS"/>
              </w:rPr>
            </w:pPr>
            <w:r w:rsidRPr="00793A8A">
              <w:rPr>
                <w:b/>
                <w:lang w:val="sr-Cyrl-CS"/>
              </w:rPr>
              <w:t>недеља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15CA2" w:rsidRPr="00793A8A" w:rsidRDefault="00415CA2" w:rsidP="00DA6AD0">
            <w:pPr>
              <w:jc w:val="center"/>
              <w:rPr>
                <w:b/>
              </w:rPr>
            </w:pPr>
            <w:r w:rsidRPr="00793A8A">
              <w:rPr>
                <w:b/>
              </w:rPr>
              <w:t>тип</w:t>
            </w:r>
          </w:p>
        </w:tc>
        <w:tc>
          <w:tcPr>
            <w:tcW w:w="236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15CA2" w:rsidRPr="00793A8A" w:rsidRDefault="00415CA2" w:rsidP="00DA6AD0">
            <w:pPr>
              <w:jc w:val="center"/>
              <w:rPr>
                <w:lang w:val="sr-Cyrl-CS"/>
              </w:rPr>
            </w:pPr>
            <w:r w:rsidRPr="00793A8A">
              <w:rPr>
                <w:b/>
                <w:lang w:val="sr-Cyrl-CS"/>
              </w:rPr>
              <w:t>назив методске јединице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15CA2" w:rsidRPr="00793A8A" w:rsidRDefault="00415CA2" w:rsidP="00556F22">
            <w:pPr>
              <w:jc w:val="center"/>
              <w:rPr>
                <w:lang w:val="sr-Cyrl-CS"/>
              </w:rPr>
            </w:pPr>
            <w:r w:rsidRPr="00793A8A">
              <w:rPr>
                <w:b/>
                <w:lang w:val="sr-Cyrl-CS"/>
              </w:rPr>
              <w:t>наставник</w:t>
            </w:r>
          </w:p>
        </w:tc>
      </w:tr>
      <w:tr w:rsidR="00006163" w:rsidRPr="00793A8A" w:rsidTr="001C37AB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330C6C" w:rsidRPr="00793A8A" w:rsidRDefault="00330C6C" w:rsidP="00330C6C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6" w:type="pct"/>
            <w:vAlign w:val="center"/>
          </w:tcPr>
          <w:p w:rsidR="00330C6C" w:rsidRPr="00793A8A" w:rsidRDefault="00330C6C" w:rsidP="00330C6C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73" w:type="pct"/>
            <w:vAlign w:val="center"/>
          </w:tcPr>
          <w:p w:rsidR="00330C6C" w:rsidRPr="00793A8A" w:rsidRDefault="00330C6C" w:rsidP="00330C6C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</w:tcPr>
          <w:p w:rsidR="00330C6C" w:rsidRPr="00793A8A" w:rsidRDefault="00330C6C" w:rsidP="00330C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F823DF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Увод у дечију хирургију. Конгениталне и развојне аномалије и обољења скелета. </w:t>
            </w:r>
            <w:r w:rsidRPr="00793A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Тумори код деце</w:t>
            </w:r>
          </w:p>
        </w:tc>
        <w:tc>
          <w:tcPr>
            <w:tcW w:w="1402" w:type="pct"/>
          </w:tcPr>
          <w:p w:rsidR="00330C6C" w:rsidRPr="00793A8A" w:rsidRDefault="00330C6C" w:rsidP="00330C6C">
            <w:pPr>
              <w:rPr>
                <w:bCs/>
                <w:sz w:val="20"/>
                <w:szCs w:val="20"/>
                <w:lang w:val="sr-Latn-CS"/>
              </w:rPr>
            </w:pPr>
            <w:r w:rsidRPr="00793A8A">
              <w:rPr>
                <w:sz w:val="20"/>
                <w:szCs w:val="20"/>
              </w:rPr>
              <w:t>Доц. др Милан Пауновић</w:t>
            </w:r>
          </w:p>
        </w:tc>
      </w:tr>
      <w:tr w:rsidR="00006163" w:rsidRPr="00793A8A" w:rsidTr="008D36CA">
        <w:trPr>
          <w:cantSplit/>
          <w:trHeight w:val="4761"/>
          <w:jc w:val="center"/>
        </w:trPr>
        <w:tc>
          <w:tcPr>
            <w:tcW w:w="401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6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73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415CA2" w:rsidRPr="00793A8A" w:rsidRDefault="00330C6C" w:rsidP="00B32A2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823DF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Увод у дечију хирургију. Конгениталне и развојне аномалије и обољења скелета. </w:t>
            </w:r>
            <w:r w:rsidRPr="00793A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Тумори код деце</w:t>
            </w: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ED55C0" w:rsidRPr="00793A8A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006163" w:rsidRPr="00793A8A" w:rsidTr="00C444B0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330C6C" w:rsidRPr="00793A8A" w:rsidRDefault="00330C6C" w:rsidP="00330C6C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56" w:type="pct"/>
            <w:vAlign w:val="center"/>
          </w:tcPr>
          <w:p w:rsidR="00330C6C" w:rsidRPr="00793A8A" w:rsidRDefault="00330C6C" w:rsidP="00330C6C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73" w:type="pct"/>
            <w:vAlign w:val="center"/>
          </w:tcPr>
          <w:p w:rsidR="00330C6C" w:rsidRPr="00793A8A" w:rsidRDefault="00330C6C" w:rsidP="00330C6C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330C6C" w:rsidRPr="00793A8A" w:rsidRDefault="00330C6C" w:rsidP="00330C6C">
            <w:pPr>
              <w:rPr>
                <w:bCs/>
                <w:noProof/>
                <w:sz w:val="20"/>
                <w:szCs w:val="20"/>
                <w:lang w:val="sr-Latn-CS"/>
              </w:rPr>
            </w:pPr>
            <w:r w:rsidRPr="00793A8A">
              <w:rPr>
                <w:bCs/>
                <w:noProof/>
                <w:sz w:val="20"/>
                <w:szCs w:val="20"/>
                <w:lang w:val="sr-Latn-CS"/>
              </w:rPr>
              <w:t>Конгениталне аномалије главе и врата</w:t>
            </w:r>
          </w:p>
          <w:p w:rsidR="00330C6C" w:rsidRPr="00793A8A" w:rsidRDefault="00330C6C" w:rsidP="00330C6C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793A8A"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sr-Latn-CS"/>
              </w:rPr>
              <w:t xml:space="preserve">Конгениталне аномалије грудног коша </w:t>
            </w:r>
            <w:r w:rsidRPr="00793A8A"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sr-Cyrl-CS"/>
              </w:rPr>
              <w:t xml:space="preserve">и </w:t>
            </w:r>
            <w:r w:rsidRPr="00793A8A"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sr-Latn-CS"/>
              </w:rPr>
              <w:t>плућа</w:t>
            </w:r>
          </w:p>
        </w:tc>
        <w:tc>
          <w:tcPr>
            <w:tcW w:w="1402" w:type="pct"/>
          </w:tcPr>
          <w:p w:rsidR="00330C6C" w:rsidRPr="00793A8A" w:rsidRDefault="00330C6C" w:rsidP="00330C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30C6C" w:rsidRPr="00793A8A" w:rsidRDefault="00330C6C" w:rsidP="00330C6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793A8A">
              <w:rPr>
                <w:sz w:val="20"/>
                <w:szCs w:val="20"/>
              </w:rPr>
              <w:t>Доц. др Милан Пауновић</w:t>
            </w:r>
          </w:p>
        </w:tc>
      </w:tr>
      <w:tr w:rsidR="00006163" w:rsidRPr="00793A8A" w:rsidTr="008D36CA">
        <w:trPr>
          <w:cantSplit/>
          <w:trHeight w:val="4761"/>
          <w:jc w:val="center"/>
        </w:trPr>
        <w:tc>
          <w:tcPr>
            <w:tcW w:w="401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6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73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330C6C" w:rsidRPr="00793A8A" w:rsidRDefault="00330C6C" w:rsidP="00330C6C">
            <w:pPr>
              <w:rPr>
                <w:bCs/>
                <w:noProof/>
                <w:sz w:val="20"/>
                <w:szCs w:val="20"/>
                <w:lang w:val="sr-Latn-CS"/>
              </w:rPr>
            </w:pPr>
            <w:r w:rsidRPr="00793A8A">
              <w:rPr>
                <w:bCs/>
                <w:noProof/>
                <w:sz w:val="20"/>
                <w:szCs w:val="20"/>
                <w:lang w:val="sr-Latn-CS"/>
              </w:rPr>
              <w:t>Конгениталне аномалије главе и врата</w:t>
            </w:r>
          </w:p>
          <w:p w:rsidR="00415CA2" w:rsidRPr="00793A8A" w:rsidRDefault="00330C6C" w:rsidP="00330C6C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793A8A"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sr-Latn-CS"/>
              </w:rPr>
              <w:t xml:space="preserve">Конгениталне аномалије грудног коша </w:t>
            </w:r>
            <w:r w:rsidRPr="00793A8A"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sr-Cyrl-CS"/>
              </w:rPr>
              <w:t xml:space="preserve">и </w:t>
            </w:r>
            <w:r w:rsidRPr="00793A8A"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sr-Latn-CS"/>
              </w:rPr>
              <w:t>плућа</w:t>
            </w:r>
          </w:p>
        </w:tc>
        <w:tc>
          <w:tcPr>
            <w:tcW w:w="1402" w:type="pct"/>
            <w:vAlign w:val="center"/>
          </w:tcPr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8B1DE5" w:rsidRPr="000827EB" w:rsidRDefault="008B1DE5" w:rsidP="008B1DE5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8B1DE5" w:rsidRPr="000827EB" w:rsidRDefault="008B1DE5" w:rsidP="008B1DE5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8B1DE5" w:rsidRDefault="008B1DE5" w:rsidP="008B1DE5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0827EB" w:rsidRPr="000827EB" w:rsidRDefault="000827EB" w:rsidP="008B1DE5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8B1DE5" w:rsidRPr="000827EB" w:rsidRDefault="008B1DE5" w:rsidP="008B1DE5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8B1DE5" w:rsidRPr="008B1DE5" w:rsidRDefault="008B1DE5" w:rsidP="008B1DE5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415CA2" w:rsidRPr="00793A8A" w:rsidRDefault="008B1DE5" w:rsidP="008B1DE5">
            <w:pPr>
              <w:rPr>
                <w:sz w:val="20"/>
                <w:szCs w:val="20"/>
                <w:lang w:val="ru-RU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330C6C" w:rsidRPr="00793A8A" w:rsidRDefault="00330C6C" w:rsidP="00330C6C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56" w:type="pct"/>
            <w:vAlign w:val="center"/>
          </w:tcPr>
          <w:p w:rsidR="00330C6C" w:rsidRPr="00793A8A" w:rsidRDefault="00330C6C" w:rsidP="00330C6C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73" w:type="pct"/>
            <w:vAlign w:val="center"/>
          </w:tcPr>
          <w:p w:rsidR="00330C6C" w:rsidRPr="00793A8A" w:rsidRDefault="00330C6C" w:rsidP="00330C6C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330C6C" w:rsidRPr="00793A8A" w:rsidRDefault="00330C6C" w:rsidP="00330C6C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bCs/>
                <w:noProof/>
                <w:sz w:val="22"/>
                <w:szCs w:val="22"/>
                <w:lang w:val="sr-Latn-CS"/>
              </w:rPr>
              <w:t>Конгениталне аномалије горњег дела дигестивног  тракта</w:t>
            </w:r>
            <w:r w:rsidRPr="00793A8A">
              <w:rPr>
                <w:bCs/>
                <w:noProof/>
                <w:sz w:val="22"/>
                <w:szCs w:val="22"/>
              </w:rPr>
              <w:t xml:space="preserve">. </w:t>
            </w:r>
            <w:r w:rsidRPr="00793A8A">
              <w:rPr>
                <w:bCs/>
                <w:noProof/>
                <w:sz w:val="22"/>
                <w:szCs w:val="22"/>
                <w:lang w:val="sr-Latn-CS"/>
              </w:rPr>
              <w:t>Конгенитални мегаколон. Аноректалне малформације</w:t>
            </w:r>
          </w:p>
        </w:tc>
        <w:tc>
          <w:tcPr>
            <w:tcW w:w="1402" w:type="pct"/>
            <w:vAlign w:val="center"/>
          </w:tcPr>
          <w:p w:rsidR="00330C6C" w:rsidRPr="00793A8A" w:rsidRDefault="00330C6C" w:rsidP="00330C6C">
            <w:pPr>
              <w:rPr>
                <w:bCs/>
                <w:sz w:val="20"/>
                <w:szCs w:val="20"/>
              </w:rPr>
            </w:pPr>
            <w:r w:rsidRPr="00793A8A">
              <w:rPr>
                <w:bCs/>
                <w:sz w:val="20"/>
                <w:szCs w:val="20"/>
                <w:lang w:val="sr-Cyrl-CS"/>
              </w:rPr>
              <w:t>Доц. др Милан Пауновић</w:t>
            </w:r>
          </w:p>
        </w:tc>
      </w:tr>
      <w:tr w:rsidR="00006163" w:rsidRPr="00793A8A" w:rsidTr="008D36CA">
        <w:trPr>
          <w:cantSplit/>
          <w:trHeight w:val="4761"/>
          <w:jc w:val="center"/>
        </w:trPr>
        <w:tc>
          <w:tcPr>
            <w:tcW w:w="401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6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73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415CA2" w:rsidRPr="00793A8A" w:rsidRDefault="00330C6C" w:rsidP="00B32A2D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bCs/>
                <w:noProof/>
                <w:sz w:val="22"/>
                <w:szCs w:val="22"/>
                <w:lang w:val="sr-Latn-CS"/>
              </w:rPr>
              <w:t>Конгениталне аномалије горњег дела дигестивног  тракта</w:t>
            </w:r>
            <w:r w:rsidRPr="00793A8A">
              <w:rPr>
                <w:bCs/>
                <w:noProof/>
                <w:sz w:val="22"/>
                <w:szCs w:val="22"/>
              </w:rPr>
              <w:t xml:space="preserve">. </w:t>
            </w:r>
            <w:r w:rsidRPr="00793A8A">
              <w:rPr>
                <w:bCs/>
                <w:noProof/>
                <w:sz w:val="22"/>
                <w:szCs w:val="22"/>
                <w:lang w:val="sr-Latn-CS"/>
              </w:rPr>
              <w:t>Конгенитални мегаколон. Аноректалне малформације</w:t>
            </w: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415CA2" w:rsidRPr="00793A8A" w:rsidRDefault="00101943" w:rsidP="00101943">
            <w:pPr>
              <w:rPr>
                <w:sz w:val="20"/>
                <w:szCs w:val="20"/>
                <w:lang w:val="ru-RU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B042B4" w:rsidRPr="00793A8A" w:rsidRDefault="00B042B4" w:rsidP="00B042B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56" w:type="pct"/>
            <w:vAlign w:val="center"/>
          </w:tcPr>
          <w:p w:rsidR="00B042B4" w:rsidRPr="00793A8A" w:rsidRDefault="00B042B4" w:rsidP="00B042B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73" w:type="pct"/>
            <w:vAlign w:val="center"/>
          </w:tcPr>
          <w:p w:rsidR="00B042B4" w:rsidRPr="00793A8A" w:rsidRDefault="00B042B4" w:rsidP="00B042B4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B042B4" w:rsidRPr="00793A8A" w:rsidRDefault="00B042B4" w:rsidP="00B042B4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793A8A">
              <w:rPr>
                <w:bCs/>
                <w:noProof/>
                <w:sz w:val="22"/>
                <w:szCs w:val="22"/>
                <w:lang w:val="sr-Latn-CS"/>
              </w:rPr>
              <w:t>Патологија умбиликалног и ингвиналног предела</w:t>
            </w:r>
          </w:p>
          <w:p w:rsidR="00B042B4" w:rsidRPr="00793A8A" w:rsidRDefault="00B042B4" w:rsidP="00B042B4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793A8A">
              <w:rPr>
                <w:bCs/>
                <w:noProof/>
                <w:sz w:val="22"/>
                <w:szCs w:val="22"/>
                <w:lang w:val="sr-Latn-CS"/>
              </w:rPr>
              <w:t>Специфичности апендицитиса код деце</w:t>
            </w:r>
          </w:p>
          <w:p w:rsidR="00B042B4" w:rsidRPr="00793A8A" w:rsidRDefault="00B042B4" w:rsidP="00B042B4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  <w:r w:rsidRPr="00793A8A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Latn-CS"/>
              </w:rPr>
              <w:t>Акутни абдомен код деце</w:t>
            </w:r>
          </w:p>
          <w:p w:rsidR="00B042B4" w:rsidRPr="00793A8A" w:rsidRDefault="00B042B4" w:rsidP="00B042B4">
            <w:pPr>
              <w:rPr>
                <w:sz w:val="22"/>
                <w:szCs w:val="22"/>
                <w:lang w:val="ru-RU"/>
              </w:rPr>
            </w:pPr>
            <w:r w:rsidRPr="00793A8A">
              <w:rPr>
                <w:bCs/>
                <w:noProof/>
                <w:sz w:val="22"/>
                <w:szCs w:val="22"/>
                <w:lang w:val="sr-Latn-CS"/>
              </w:rPr>
              <w:t>Дечија урологија</w:t>
            </w:r>
          </w:p>
        </w:tc>
        <w:tc>
          <w:tcPr>
            <w:tcW w:w="1402" w:type="pct"/>
            <w:vAlign w:val="center"/>
          </w:tcPr>
          <w:p w:rsidR="00B042B4" w:rsidRPr="00793A8A" w:rsidRDefault="00B042B4" w:rsidP="00B042B4">
            <w:pPr>
              <w:rPr>
                <w:bCs/>
                <w:sz w:val="20"/>
                <w:szCs w:val="20"/>
              </w:rPr>
            </w:pPr>
            <w:r w:rsidRPr="00793A8A">
              <w:rPr>
                <w:bCs/>
                <w:sz w:val="20"/>
                <w:szCs w:val="20"/>
                <w:lang w:val="sr-Cyrl-CS"/>
              </w:rPr>
              <w:t>Доц. др Милан Пауновић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6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73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B042B4" w:rsidRPr="00793A8A" w:rsidRDefault="00B042B4" w:rsidP="00B042B4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793A8A">
              <w:rPr>
                <w:bCs/>
                <w:noProof/>
                <w:sz w:val="22"/>
                <w:szCs w:val="22"/>
                <w:lang w:val="sr-Latn-CS"/>
              </w:rPr>
              <w:t>Патологија умбиликалног и ингвиналног предела</w:t>
            </w:r>
          </w:p>
          <w:p w:rsidR="00B042B4" w:rsidRPr="00793A8A" w:rsidRDefault="00B042B4" w:rsidP="00B042B4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793A8A">
              <w:rPr>
                <w:bCs/>
                <w:noProof/>
                <w:sz w:val="22"/>
                <w:szCs w:val="22"/>
                <w:lang w:val="sr-Latn-CS"/>
              </w:rPr>
              <w:t>Специфичности апендицитиса код деце</w:t>
            </w:r>
          </w:p>
          <w:p w:rsidR="00B042B4" w:rsidRPr="00793A8A" w:rsidRDefault="00B042B4" w:rsidP="00B042B4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  <w:r w:rsidRPr="00793A8A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Latn-CS"/>
              </w:rPr>
              <w:t>Акутни абдомен код деце</w:t>
            </w:r>
          </w:p>
          <w:p w:rsidR="00415CA2" w:rsidRPr="00793A8A" w:rsidRDefault="00B042B4" w:rsidP="00B042B4">
            <w:pPr>
              <w:rPr>
                <w:sz w:val="22"/>
                <w:szCs w:val="22"/>
                <w:lang w:val="ru-RU"/>
              </w:rPr>
            </w:pPr>
            <w:r w:rsidRPr="00793A8A">
              <w:rPr>
                <w:bCs/>
                <w:noProof/>
                <w:sz w:val="22"/>
                <w:szCs w:val="22"/>
                <w:lang w:val="sr-Latn-CS"/>
              </w:rPr>
              <w:t>Дечија урологија</w:t>
            </w: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415CA2" w:rsidRPr="00793A8A" w:rsidRDefault="00101943" w:rsidP="00101943">
            <w:pPr>
              <w:rPr>
                <w:sz w:val="20"/>
                <w:szCs w:val="20"/>
                <w:lang w:val="ru-RU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B21A0B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B21A0B" w:rsidRPr="00793A8A" w:rsidRDefault="00B21A0B" w:rsidP="00B21A0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56" w:type="pct"/>
            <w:vAlign w:val="center"/>
          </w:tcPr>
          <w:p w:rsidR="00B21A0B" w:rsidRPr="00793A8A" w:rsidRDefault="00B21A0B" w:rsidP="00B21A0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73" w:type="pct"/>
            <w:vAlign w:val="center"/>
          </w:tcPr>
          <w:p w:rsidR="00B21A0B" w:rsidRPr="00793A8A" w:rsidRDefault="00B21A0B" w:rsidP="00B21A0B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B21A0B" w:rsidRPr="00793A8A" w:rsidRDefault="00B21A0B" w:rsidP="00B21A0B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bCs/>
                <w:noProof/>
                <w:sz w:val="22"/>
                <w:szCs w:val="22"/>
                <w:lang w:val="sr-Latn-CS"/>
              </w:rPr>
              <w:t>Семиологија урогениталних обољења</w:t>
            </w:r>
            <w:r w:rsidRPr="00793A8A">
              <w:rPr>
                <w:bCs/>
                <w:noProof/>
                <w:sz w:val="22"/>
                <w:szCs w:val="22"/>
                <w:lang w:val="sr-Cyrl-CS"/>
              </w:rPr>
              <w:t>. Клинички преглед.  Дијагностичке процедуре у урологији. Урогениталне повреде. Акутни скротум. Опструктивне уропатије. Бенигна хиперплазија простате</w:t>
            </w:r>
          </w:p>
        </w:tc>
        <w:tc>
          <w:tcPr>
            <w:tcW w:w="1402" w:type="pct"/>
            <w:vAlign w:val="center"/>
          </w:tcPr>
          <w:p w:rsidR="00B21A0B" w:rsidRPr="00793A8A" w:rsidRDefault="00B21A0B" w:rsidP="00B21A0B">
            <w:pPr>
              <w:rPr>
                <w:bCs/>
                <w:sz w:val="20"/>
                <w:szCs w:val="20"/>
              </w:rPr>
            </w:pPr>
            <w:r w:rsidRPr="00793A8A">
              <w:rPr>
                <w:bCs/>
                <w:sz w:val="20"/>
                <w:szCs w:val="20"/>
                <w:lang w:val="sr-Cyrl-CS"/>
              </w:rPr>
              <w:t>Доц. др Милан Пауновић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6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73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415CA2" w:rsidRPr="00793A8A" w:rsidRDefault="00B042B4" w:rsidP="00B32A2D">
            <w:pPr>
              <w:rPr>
                <w:sz w:val="22"/>
                <w:szCs w:val="22"/>
                <w:lang w:val="sr-Cyrl-CS"/>
              </w:rPr>
            </w:pPr>
            <w:r w:rsidRPr="00793A8A">
              <w:rPr>
                <w:bCs/>
                <w:noProof/>
                <w:sz w:val="22"/>
                <w:szCs w:val="22"/>
                <w:lang w:val="sr-Latn-CS"/>
              </w:rPr>
              <w:t>Семиологија урогениталних обољења</w:t>
            </w:r>
            <w:r w:rsidRPr="00793A8A">
              <w:rPr>
                <w:bCs/>
                <w:noProof/>
                <w:sz w:val="22"/>
                <w:szCs w:val="22"/>
                <w:lang w:val="sr-Cyrl-CS"/>
              </w:rPr>
              <w:t>. Клинички преглед.  Дијагностичке процедуре у урологији. Урогениталне повреде. Акутни скротум. Опструктивне уропатије. Бенигна хиперплазија простате</w:t>
            </w: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415CA2" w:rsidRPr="00793A8A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B21A0B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B21A0B" w:rsidRPr="00793A8A" w:rsidRDefault="00B21A0B" w:rsidP="00B21A0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56" w:type="pct"/>
            <w:vAlign w:val="center"/>
          </w:tcPr>
          <w:p w:rsidR="00B21A0B" w:rsidRPr="00793A8A" w:rsidRDefault="00B21A0B" w:rsidP="00B21A0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73" w:type="pct"/>
            <w:vAlign w:val="center"/>
          </w:tcPr>
          <w:p w:rsidR="00B21A0B" w:rsidRPr="00793A8A" w:rsidRDefault="00B21A0B" w:rsidP="00B21A0B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B21A0B" w:rsidRPr="00793A8A" w:rsidRDefault="00B21A0B" w:rsidP="00B21A0B">
            <w:pPr>
              <w:shd w:val="clear" w:color="auto" w:fill="FFFFFF"/>
              <w:spacing w:line="264" w:lineRule="exact"/>
              <w:rPr>
                <w:sz w:val="22"/>
                <w:szCs w:val="22"/>
                <w:lang w:val="ru-RU"/>
              </w:rPr>
            </w:pPr>
            <w:r w:rsidRPr="00793A8A">
              <w:rPr>
                <w:bCs/>
                <w:noProof/>
                <w:sz w:val="22"/>
                <w:szCs w:val="22"/>
                <w:lang w:val="sr-Cyrl-CS"/>
              </w:rPr>
              <w:t>Уролитијаза. Ренална колика. Уринарне инфек-ције. Гнојне бубрежне инфекције. Инфекције мушких гениталних органа. Туберкулоза генитоуринарног система</w:t>
            </w:r>
          </w:p>
        </w:tc>
        <w:tc>
          <w:tcPr>
            <w:tcW w:w="1402" w:type="pct"/>
            <w:vAlign w:val="center"/>
          </w:tcPr>
          <w:p w:rsidR="00B21A0B" w:rsidRPr="00793A8A" w:rsidRDefault="00B21A0B" w:rsidP="00B21A0B">
            <w:pPr>
              <w:rPr>
                <w:bCs/>
                <w:sz w:val="20"/>
                <w:szCs w:val="20"/>
              </w:rPr>
            </w:pPr>
            <w:r w:rsidRPr="00793A8A">
              <w:rPr>
                <w:bCs/>
                <w:sz w:val="20"/>
                <w:szCs w:val="20"/>
                <w:lang w:val="sr-Cyrl-CS"/>
              </w:rPr>
              <w:t>Доц. др Милан Пауновић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6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73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415CA2" w:rsidRPr="00793A8A" w:rsidRDefault="00B042B4" w:rsidP="00B32A2D">
            <w:pPr>
              <w:shd w:val="clear" w:color="auto" w:fill="FFFFFF"/>
              <w:spacing w:line="264" w:lineRule="exact"/>
              <w:rPr>
                <w:sz w:val="22"/>
                <w:szCs w:val="22"/>
                <w:lang w:val="ru-RU"/>
              </w:rPr>
            </w:pPr>
            <w:r w:rsidRPr="00793A8A">
              <w:rPr>
                <w:bCs/>
                <w:noProof/>
                <w:sz w:val="22"/>
                <w:szCs w:val="22"/>
                <w:lang w:val="sr-Cyrl-CS"/>
              </w:rPr>
              <w:t>Уролитијаза. Ренална колика. Уринарне инфек-ције. Гнојне бубрежне инфекције. Инфекције мушких гениталних органа. Туберкулоза генитоуринарног система</w:t>
            </w: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415CA2" w:rsidRPr="00793A8A" w:rsidRDefault="00101943" w:rsidP="00101943">
            <w:pPr>
              <w:rPr>
                <w:sz w:val="20"/>
                <w:szCs w:val="20"/>
                <w:lang w:val="ru-RU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B21A0B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B21A0B" w:rsidRPr="00793A8A" w:rsidRDefault="00B21A0B" w:rsidP="00B21A0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56" w:type="pct"/>
            <w:vAlign w:val="center"/>
          </w:tcPr>
          <w:p w:rsidR="00B21A0B" w:rsidRPr="00793A8A" w:rsidRDefault="00B21A0B" w:rsidP="00B21A0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73" w:type="pct"/>
            <w:vAlign w:val="center"/>
          </w:tcPr>
          <w:p w:rsidR="00B21A0B" w:rsidRPr="00793A8A" w:rsidRDefault="00B21A0B" w:rsidP="00B21A0B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B21A0B" w:rsidRPr="00793A8A" w:rsidRDefault="00B21A0B" w:rsidP="00B21A0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CS"/>
              </w:rPr>
            </w:pPr>
            <w:r w:rsidRPr="00793A8A"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sr-Cyrl-CS"/>
              </w:rPr>
              <w:t>Тумори бубрега. Тумори горњег уротела. Тумори мокраћне бешике. Карцином простате. Тумори тестиса. Тумори пениса. Неурогена дисфункција мокраћне бешике и уринрна инконтиненција. Основе инфертилитета (неплодности) мушкараца. Еректилна дисфункција. Трансплантација бубрега</w:t>
            </w:r>
          </w:p>
        </w:tc>
        <w:tc>
          <w:tcPr>
            <w:tcW w:w="1402" w:type="pct"/>
            <w:vAlign w:val="center"/>
          </w:tcPr>
          <w:p w:rsidR="00B21A0B" w:rsidRPr="00793A8A" w:rsidRDefault="00B21A0B" w:rsidP="00B21A0B">
            <w:pPr>
              <w:rPr>
                <w:bCs/>
                <w:sz w:val="20"/>
                <w:szCs w:val="20"/>
              </w:rPr>
            </w:pPr>
            <w:r w:rsidRPr="00793A8A">
              <w:rPr>
                <w:bCs/>
                <w:sz w:val="20"/>
                <w:szCs w:val="20"/>
                <w:lang w:val="sr-Cyrl-CS"/>
              </w:rPr>
              <w:t>Доц. др Милан Пауновић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6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73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415CA2" w:rsidRPr="00793A8A" w:rsidRDefault="00B042B4" w:rsidP="00B32A2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sr-Cyrl-CS"/>
              </w:rPr>
            </w:pPr>
            <w:r w:rsidRPr="00793A8A"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sr-Cyrl-CS"/>
              </w:rPr>
              <w:t>Тумори бубрега. Тумори горњег уротела. Тумори мокраћне бешике. Карцином простате. Тумори тестиса. Тумори пениса. Неурогена дисфункција мокраћне бешике и уринрна инконтиненција. Основе инфертилитета (неплодности) мушкараца. Еректилна дисфункција. Трансплантација бубрега</w:t>
            </w: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415CA2" w:rsidRPr="00793A8A" w:rsidRDefault="00101943" w:rsidP="00101943">
            <w:pPr>
              <w:rPr>
                <w:sz w:val="20"/>
                <w:szCs w:val="20"/>
                <w:lang w:val="ru-RU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006163" w:rsidRPr="00793A8A" w:rsidTr="00903CD9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AA4046" w:rsidRPr="00793A8A" w:rsidRDefault="00AA4046" w:rsidP="00903CD9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56" w:type="pct"/>
            <w:vAlign w:val="center"/>
          </w:tcPr>
          <w:p w:rsidR="00AA4046" w:rsidRPr="00793A8A" w:rsidRDefault="00AA4046" w:rsidP="00903CD9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73" w:type="pct"/>
            <w:vAlign w:val="center"/>
          </w:tcPr>
          <w:p w:rsidR="00AA4046" w:rsidRPr="00793A8A" w:rsidRDefault="00AA4046" w:rsidP="00903CD9">
            <w:pPr>
              <w:jc w:val="center"/>
              <w:rPr>
                <w:b/>
                <w:sz w:val="28"/>
                <w:szCs w:val="28"/>
              </w:rPr>
            </w:pPr>
            <w:r w:rsidRPr="00793A8A">
              <w:rPr>
                <w:b/>
                <w:sz w:val="28"/>
                <w:szCs w:val="28"/>
              </w:rPr>
              <w:t>ЗТМ</w:t>
            </w:r>
          </w:p>
        </w:tc>
        <w:tc>
          <w:tcPr>
            <w:tcW w:w="3770" w:type="pct"/>
            <w:gridSpan w:val="2"/>
            <w:vAlign w:val="center"/>
          </w:tcPr>
          <w:p w:rsidR="00AA4046" w:rsidRPr="00793A8A" w:rsidRDefault="00AA4046" w:rsidP="00903CD9">
            <w:pPr>
              <w:pStyle w:val="BodyText"/>
              <w:rPr>
                <w:rFonts w:ascii="Times New Roman" w:hAnsi="Times New Roman" w:cs="Times New Roman"/>
                <w:bCs/>
                <w:sz w:val="28"/>
                <w:lang w:val="sr-Cyrl-CS"/>
              </w:rPr>
            </w:pPr>
            <w:r w:rsidRPr="00793A8A">
              <w:rPr>
                <w:rFonts w:ascii="Times New Roman" w:hAnsi="Times New Roman" w:cs="Times New Roman"/>
                <w:b/>
                <w:sz w:val="28"/>
                <w:lang w:val="sr-Cyrl-CS"/>
              </w:rPr>
              <w:t>ЗАВРШНИ ТЕСТ МОДУЛА 1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B042B4" w:rsidRPr="00793A8A" w:rsidRDefault="00B042B4" w:rsidP="00B042B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56" w:type="pct"/>
            <w:vAlign w:val="center"/>
          </w:tcPr>
          <w:p w:rsidR="00B042B4" w:rsidRPr="00793A8A" w:rsidRDefault="00B042B4" w:rsidP="00B042B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73" w:type="pct"/>
            <w:vAlign w:val="center"/>
          </w:tcPr>
          <w:p w:rsidR="00B042B4" w:rsidRPr="00793A8A" w:rsidRDefault="00B042B4" w:rsidP="00B042B4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B042B4" w:rsidRPr="00793A8A" w:rsidRDefault="00B042B4" w:rsidP="00B042B4">
            <w:pPr>
              <w:rPr>
                <w:bCs/>
                <w:noProof/>
                <w:sz w:val="20"/>
                <w:szCs w:val="20"/>
              </w:rPr>
            </w:pPr>
            <w:r w:rsidRPr="00793A8A">
              <w:rPr>
                <w:bCs/>
                <w:sz w:val="20"/>
                <w:szCs w:val="20"/>
                <w:lang w:val="ru-RU"/>
              </w:rPr>
              <w:t>Основни принципи пластичне хирургије, термичке повреде (опекотине и смрзотине). Тумори коже и меких ткива</w:t>
            </w:r>
          </w:p>
        </w:tc>
        <w:tc>
          <w:tcPr>
            <w:tcW w:w="1402" w:type="pct"/>
            <w:vAlign w:val="center"/>
          </w:tcPr>
          <w:p w:rsidR="00B042B4" w:rsidRPr="00793A8A" w:rsidRDefault="00B042B4" w:rsidP="00B042B4">
            <w:pPr>
              <w:pStyle w:val="BodyText"/>
              <w:jc w:val="left"/>
              <w:rPr>
                <w:rFonts w:ascii="Times New Roman" w:hAnsi="Times New Roman" w:cs="Times New Roman"/>
                <w:bCs/>
                <w:lang w:val="ru-RU"/>
              </w:rPr>
            </w:pPr>
            <w:r w:rsidRPr="00793A8A">
              <w:rPr>
                <w:rFonts w:ascii="Times New Roman" w:hAnsi="Times New Roman" w:cs="Times New Roman"/>
                <w:bCs/>
                <w:lang w:val="sr-Cyrl-CS"/>
              </w:rPr>
              <w:t>Проф. др Дејан Вуловић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456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73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415CA2" w:rsidRPr="00793A8A" w:rsidRDefault="00B042B4" w:rsidP="00B32A2D">
            <w:pPr>
              <w:rPr>
                <w:bCs/>
                <w:noProof/>
                <w:sz w:val="22"/>
                <w:szCs w:val="22"/>
              </w:rPr>
            </w:pPr>
            <w:r w:rsidRPr="00793A8A">
              <w:rPr>
                <w:bCs/>
                <w:sz w:val="20"/>
                <w:szCs w:val="20"/>
                <w:lang w:val="ru-RU"/>
              </w:rPr>
              <w:t>Основни принципи пластичне хирургије, термичке повреде (опекотине и смрзотине). Тумори коже и меких ткива</w:t>
            </w: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415CA2" w:rsidRPr="00793A8A" w:rsidRDefault="00101943" w:rsidP="00101943">
            <w:pPr>
              <w:rPr>
                <w:sz w:val="20"/>
                <w:szCs w:val="20"/>
                <w:lang w:val="ru-RU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B042B4" w:rsidRPr="00793A8A" w:rsidRDefault="00B042B4" w:rsidP="00B042B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56" w:type="pct"/>
            <w:vAlign w:val="center"/>
          </w:tcPr>
          <w:p w:rsidR="00B042B4" w:rsidRPr="00793A8A" w:rsidRDefault="00B042B4" w:rsidP="00B042B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73" w:type="pct"/>
            <w:vAlign w:val="center"/>
          </w:tcPr>
          <w:p w:rsidR="00B042B4" w:rsidRPr="00793A8A" w:rsidRDefault="00B042B4" w:rsidP="00B042B4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B042B4" w:rsidRPr="00793A8A" w:rsidRDefault="00B042B4" w:rsidP="00B042B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 w:rsidRPr="00793A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Естетска хирургија. Хирургија лица и врата </w:t>
            </w:r>
          </w:p>
          <w:p w:rsidR="00B042B4" w:rsidRPr="00793A8A" w:rsidRDefault="00B042B4" w:rsidP="00B042B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 w:rsidRPr="00793A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Пластична хирургија трупа и екстремитета  </w:t>
            </w:r>
          </w:p>
          <w:p w:rsidR="00B042B4" w:rsidRPr="00793A8A" w:rsidRDefault="00B042B4" w:rsidP="00B042B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793A8A">
              <w:rPr>
                <w:bCs/>
                <w:sz w:val="20"/>
                <w:szCs w:val="20"/>
                <w:lang w:val="ru-RU"/>
              </w:rPr>
              <w:t>Хирургија шаке</w:t>
            </w:r>
          </w:p>
        </w:tc>
        <w:tc>
          <w:tcPr>
            <w:tcW w:w="1402" w:type="pct"/>
            <w:vAlign w:val="center"/>
          </w:tcPr>
          <w:p w:rsidR="00B042B4" w:rsidRPr="00793A8A" w:rsidRDefault="00B042B4" w:rsidP="00B042B4">
            <w:pPr>
              <w:pStyle w:val="BodyText"/>
              <w:jc w:val="left"/>
              <w:rPr>
                <w:rFonts w:ascii="Times New Roman" w:hAnsi="Times New Roman" w:cs="Times New Roman"/>
                <w:bCs/>
                <w:lang w:val="ru-RU"/>
              </w:rPr>
            </w:pPr>
            <w:r w:rsidRPr="00793A8A">
              <w:rPr>
                <w:rFonts w:ascii="Times New Roman" w:hAnsi="Times New Roman" w:cs="Times New Roman"/>
                <w:bCs/>
                <w:lang w:val="sr-Cyrl-CS"/>
              </w:rPr>
              <w:t>Проф. др Дејан Вуловић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56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73" w:type="pct"/>
            <w:vAlign w:val="center"/>
          </w:tcPr>
          <w:p w:rsidR="00415CA2" w:rsidRPr="00793A8A" w:rsidRDefault="00415CA2" w:rsidP="00B32A2D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0427E8" w:rsidRPr="00793A8A" w:rsidRDefault="000427E8" w:rsidP="000427E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 w:rsidRPr="00793A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Естетска хирургија. Хирургија лица и врата </w:t>
            </w:r>
          </w:p>
          <w:p w:rsidR="000427E8" w:rsidRPr="00793A8A" w:rsidRDefault="000427E8" w:rsidP="000427E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 w:rsidRPr="00793A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Пластична хирургија трупа и екстремитета  </w:t>
            </w:r>
          </w:p>
          <w:p w:rsidR="00415CA2" w:rsidRPr="00793A8A" w:rsidRDefault="000427E8" w:rsidP="000427E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ru-RU"/>
              </w:rPr>
            </w:pPr>
            <w:r w:rsidRPr="00793A8A">
              <w:rPr>
                <w:bCs/>
                <w:sz w:val="20"/>
                <w:szCs w:val="20"/>
                <w:lang w:val="ru-RU"/>
              </w:rPr>
              <w:t>Хирургија шаке</w:t>
            </w: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415CA2" w:rsidRPr="000827EB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0427E8" w:rsidRPr="00793A8A" w:rsidRDefault="000427E8" w:rsidP="000427E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56" w:type="pct"/>
            <w:vAlign w:val="center"/>
          </w:tcPr>
          <w:p w:rsidR="000427E8" w:rsidRPr="00793A8A" w:rsidRDefault="000427E8" w:rsidP="000427E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73" w:type="pct"/>
            <w:vAlign w:val="center"/>
          </w:tcPr>
          <w:p w:rsidR="000427E8" w:rsidRPr="00793A8A" w:rsidRDefault="000427E8" w:rsidP="000427E8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0427E8" w:rsidRPr="00793A8A" w:rsidRDefault="000427E8" w:rsidP="000427E8">
            <w:pPr>
              <w:rPr>
                <w:sz w:val="20"/>
                <w:szCs w:val="20"/>
              </w:rPr>
            </w:pPr>
            <w:r w:rsidRPr="00793A8A">
              <w:rPr>
                <w:sz w:val="20"/>
                <w:szCs w:val="20"/>
              </w:rPr>
              <w:t>Увод у ортопедску хирургију и трауматологију. Запаљенски процеси</w:t>
            </w:r>
          </w:p>
          <w:p w:rsidR="000427E8" w:rsidRPr="00793A8A" w:rsidRDefault="000427E8" w:rsidP="000427E8">
            <w:pPr>
              <w:rPr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02" w:type="pct"/>
            <w:vAlign w:val="center"/>
          </w:tcPr>
          <w:p w:rsidR="000427E8" w:rsidRPr="00793A8A" w:rsidRDefault="000427E8" w:rsidP="000427E8">
            <w:pPr>
              <w:pStyle w:val="BodyText"/>
              <w:jc w:val="left"/>
              <w:rPr>
                <w:rFonts w:ascii="Times New Roman" w:hAnsi="Times New Roman" w:cs="Times New Roman"/>
                <w:bCs/>
                <w:lang w:val="ru-RU"/>
              </w:rPr>
            </w:pPr>
            <w:r w:rsidRPr="00793A8A">
              <w:rPr>
                <w:rFonts w:ascii="Times New Roman" w:hAnsi="Times New Roman" w:cs="Times New Roman"/>
                <w:bCs/>
                <w:lang w:val="sr-Cyrl-CS"/>
              </w:rPr>
              <w:t>Проф</w:t>
            </w:r>
            <w:r w:rsidRPr="00793A8A">
              <w:rPr>
                <w:rFonts w:ascii="Times New Roman" w:hAnsi="Times New Roman" w:cs="Times New Roman"/>
                <w:bCs/>
              </w:rPr>
              <w:t xml:space="preserve">. </w:t>
            </w:r>
            <w:r w:rsidRPr="00793A8A">
              <w:rPr>
                <w:rFonts w:ascii="Times New Roman" w:hAnsi="Times New Roman" w:cs="Times New Roman"/>
                <w:bCs/>
                <w:lang w:val="sr-Cyrl-CS"/>
              </w:rPr>
              <w:t>д</w:t>
            </w:r>
            <w:r w:rsidRPr="00793A8A">
              <w:rPr>
                <w:rFonts w:ascii="Times New Roman" w:hAnsi="Times New Roman" w:cs="Times New Roman"/>
                <w:bCs/>
              </w:rPr>
              <w:t xml:space="preserve">р </w:t>
            </w:r>
            <w:r w:rsidRPr="00793A8A">
              <w:rPr>
                <w:rFonts w:ascii="Times New Roman" w:hAnsi="Times New Roman" w:cs="Times New Roman"/>
                <w:bCs/>
                <w:lang w:val="sr-Cyrl-CS"/>
              </w:rPr>
              <w:t>Б</w:t>
            </w:r>
            <w:r w:rsidRPr="00793A8A">
              <w:rPr>
                <w:rFonts w:ascii="Times New Roman" w:hAnsi="Times New Roman" w:cs="Times New Roman"/>
                <w:bCs/>
              </w:rPr>
              <w:t xml:space="preserve">ранко </w:t>
            </w:r>
            <w:r w:rsidRPr="00793A8A">
              <w:rPr>
                <w:rFonts w:ascii="Times New Roman" w:hAnsi="Times New Roman" w:cs="Times New Roman"/>
                <w:bCs/>
                <w:lang w:val="sr-Cyrl-CS"/>
              </w:rPr>
              <w:t>Рист</w:t>
            </w:r>
            <w:r w:rsidRPr="00793A8A">
              <w:rPr>
                <w:rFonts w:ascii="Times New Roman" w:hAnsi="Times New Roman" w:cs="Times New Roman"/>
                <w:bCs/>
              </w:rPr>
              <w:t>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0427E8" w:rsidRPr="00793A8A" w:rsidRDefault="000427E8" w:rsidP="000427E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456" w:type="pct"/>
            <w:vAlign w:val="center"/>
          </w:tcPr>
          <w:p w:rsidR="000427E8" w:rsidRPr="00793A8A" w:rsidRDefault="000427E8" w:rsidP="000427E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73" w:type="pct"/>
            <w:vAlign w:val="center"/>
          </w:tcPr>
          <w:p w:rsidR="000427E8" w:rsidRPr="00793A8A" w:rsidRDefault="000427E8" w:rsidP="000427E8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0427E8" w:rsidRPr="00793A8A" w:rsidRDefault="000427E8" w:rsidP="000427E8">
            <w:pPr>
              <w:rPr>
                <w:sz w:val="20"/>
                <w:szCs w:val="20"/>
              </w:rPr>
            </w:pPr>
            <w:r w:rsidRPr="00793A8A">
              <w:rPr>
                <w:sz w:val="20"/>
                <w:szCs w:val="20"/>
              </w:rPr>
              <w:t>Увод у ортопедску хирургију и трауматологију. Запаљенски процеси</w:t>
            </w:r>
          </w:p>
          <w:p w:rsidR="000427E8" w:rsidRPr="00793A8A" w:rsidRDefault="000427E8" w:rsidP="000427E8">
            <w:pPr>
              <w:rPr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0427E8" w:rsidRPr="00793A8A" w:rsidRDefault="00101943" w:rsidP="00101943">
            <w:pPr>
              <w:rPr>
                <w:sz w:val="20"/>
                <w:szCs w:val="20"/>
                <w:lang w:val="ru-RU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D613E0" w:rsidRPr="00793A8A" w:rsidRDefault="00D613E0" w:rsidP="00D613E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56" w:type="pct"/>
            <w:vAlign w:val="center"/>
          </w:tcPr>
          <w:p w:rsidR="00D613E0" w:rsidRPr="00793A8A" w:rsidRDefault="00D613E0" w:rsidP="00D613E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73" w:type="pct"/>
            <w:vAlign w:val="center"/>
          </w:tcPr>
          <w:p w:rsidR="00D613E0" w:rsidRPr="00793A8A" w:rsidRDefault="00D613E0" w:rsidP="00D613E0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D613E0" w:rsidRPr="00793A8A" w:rsidRDefault="00D613E0" w:rsidP="00D613E0">
            <w:pPr>
              <w:rPr>
                <w:sz w:val="20"/>
                <w:szCs w:val="20"/>
              </w:rPr>
            </w:pPr>
            <w:r w:rsidRPr="00793A8A">
              <w:rPr>
                <w:sz w:val="20"/>
                <w:szCs w:val="20"/>
              </w:rPr>
              <w:t>Тумори коштано-зглобног система. Лезије сличне туморима  Дегенеративна обољења коштано - зглобног система</w:t>
            </w:r>
          </w:p>
          <w:p w:rsidR="00D613E0" w:rsidRPr="00793A8A" w:rsidRDefault="00D613E0" w:rsidP="00D61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02" w:type="pct"/>
            <w:vAlign w:val="center"/>
          </w:tcPr>
          <w:p w:rsidR="00D613E0" w:rsidRPr="00793A8A" w:rsidRDefault="00D613E0" w:rsidP="00D613E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793A8A">
              <w:rPr>
                <w:bCs/>
                <w:sz w:val="20"/>
                <w:szCs w:val="20"/>
                <w:lang w:val="sr-Cyrl-CS"/>
              </w:rPr>
              <w:t xml:space="preserve">Доц. </w:t>
            </w:r>
            <w:r w:rsidR="00545DB0" w:rsidRPr="00793A8A">
              <w:rPr>
                <w:bCs/>
                <w:sz w:val="20"/>
                <w:szCs w:val="20"/>
                <w:lang w:val="sr-Cyrl-CS"/>
              </w:rPr>
              <w:t>д</w:t>
            </w:r>
            <w:r w:rsidRPr="00793A8A">
              <w:rPr>
                <w:bCs/>
                <w:sz w:val="20"/>
                <w:szCs w:val="20"/>
                <w:lang w:val="sr-Cyrl-CS"/>
              </w:rPr>
              <w:t>р Никола Продановић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0427E8" w:rsidRPr="00793A8A" w:rsidRDefault="000427E8" w:rsidP="000427E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456" w:type="pct"/>
            <w:vAlign w:val="center"/>
          </w:tcPr>
          <w:p w:rsidR="000427E8" w:rsidRPr="00793A8A" w:rsidRDefault="000427E8" w:rsidP="000427E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73" w:type="pct"/>
            <w:vAlign w:val="center"/>
          </w:tcPr>
          <w:p w:rsidR="000427E8" w:rsidRPr="00793A8A" w:rsidRDefault="000427E8" w:rsidP="000427E8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D613E0" w:rsidRPr="00793A8A" w:rsidRDefault="00D613E0" w:rsidP="00D613E0">
            <w:pPr>
              <w:rPr>
                <w:sz w:val="20"/>
                <w:szCs w:val="20"/>
              </w:rPr>
            </w:pPr>
            <w:r w:rsidRPr="00793A8A">
              <w:rPr>
                <w:sz w:val="20"/>
                <w:szCs w:val="20"/>
              </w:rPr>
              <w:t>Тумори коштано-зглобног система. Лезије сличне туморима  Дегенеративна обољења коштано - зглобног система</w:t>
            </w:r>
          </w:p>
          <w:p w:rsidR="000427E8" w:rsidRPr="00793A8A" w:rsidRDefault="000427E8" w:rsidP="000427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0427E8" w:rsidRPr="00793A8A" w:rsidRDefault="00101943" w:rsidP="00101943">
            <w:pPr>
              <w:rPr>
                <w:sz w:val="20"/>
                <w:szCs w:val="20"/>
                <w:lang w:val="ru-RU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D613E0" w:rsidRPr="00793A8A" w:rsidRDefault="00D613E0" w:rsidP="00D613E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56" w:type="pct"/>
            <w:vAlign w:val="center"/>
          </w:tcPr>
          <w:p w:rsidR="00D613E0" w:rsidRPr="00793A8A" w:rsidRDefault="00D613E0" w:rsidP="00D613E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73" w:type="pct"/>
            <w:vAlign w:val="center"/>
          </w:tcPr>
          <w:p w:rsidR="00D613E0" w:rsidRPr="00793A8A" w:rsidRDefault="00D613E0" w:rsidP="00D613E0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D613E0" w:rsidRPr="00793A8A" w:rsidRDefault="00D613E0" w:rsidP="00D613E0">
            <w:pPr>
              <w:rPr>
                <w:bCs/>
                <w:noProof/>
                <w:sz w:val="20"/>
                <w:szCs w:val="20"/>
                <w:lang w:val="sr-Latn-CS"/>
              </w:rPr>
            </w:pPr>
            <w:r w:rsidRPr="00793A8A">
              <w:rPr>
                <w:sz w:val="20"/>
                <w:szCs w:val="20"/>
              </w:rPr>
              <w:t>Обољења и деформитети кичменог стуба. Увод у трауматологију коштано - зглобног система.</w:t>
            </w:r>
          </w:p>
        </w:tc>
        <w:tc>
          <w:tcPr>
            <w:tcW w:w="1402" w:type="pct"/>
            <w:vAlign w:val="center"/>
          </w:tcPr>
          <w:p w:rsidR="00D613E0" w:rsidRPr="00793A8A" w:rsidRDefault="00D613E0" w:rsidP="00D613E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793A8A">
              <w:rPr>
                <w:bCs/>
                <w:sz w:val="20"/>
                <w:szCs w:val="20"/>
                <w:lang w:val="sr-Cyrl-CS"/>
              </w:rPr>
              <w:t>Доц. др Жељко Степановић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D613E0" w:rsidRPr="00793A8A" w:rsidRDefault="00D613E0" w:rsidP="00D613E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456" w:type="pct"/>
            <w:vAlign w:val="center"/>
          </w:tcPr>
          <w:p w:rsidR="00D613E0" w:rsidRPr="00793A8A" w:rsidRDefault="00D613E0" w:rsidP="00D613E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73" w:type="pct"/>
            <w:vAlign w:val="center"/>
          </w:tcPr>
          <w:p w:rsidR="00D613E0" w:rsidRPr="00793A8A" w:rsidRDefault="00D613E0" w:rsidP="00D613E0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D613E0" w:rsidRPr="00793A8A" w:rsidRDefault="00D613E0" w:rsidP="00D613E0">
            <w:pPr>
              <w:rPr>
                <w:bCs/>
                <w:noProof/>
                <w:sz w:val="22"/>
                <w:szCs w:val="22"/>
                <w:lang w:val="sr-Latn-CS"/>
              </w:rPr>
            </w:pPr>
            <w:r w:rsidRPr="00793A8A">
              <w:rPr>
                <w:sz w:val="20"/>
                <w:szCs w:val="20"/>
              </w:rPr>
              <w:t>Обољења и деформитети кичменог стуба. Увод у трауматологију коштано - зглобног система.</w:t>
            </w: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D613E0" w:rsidRPr="00793A8A" w:rsidRDefault="00101943" w:rsidP="00101943">
            <w:pPr>
              <w:rPr>
                <w:sz w:val="20"/>
                <w:szCs w:val="20"/>
                <w:lang w:val="ru-RU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56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73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374730" w:rsidRPr="00793A8A" w:rsidRDefault="00374730" w:rsidP="00374730">
            <w:pPr>
              <w:rPr>
                <w:bCs/>
                <w:sz w:val="20"/>
                <w:szCs w:val="20"/>
                <w:lang w:val="sr-Cyrl-CS"/>
              </w:rPr>
            </w:pPr>
            <w:r w:rsidRPr="00793A8A">
              <w:rPr>
                <w:sz w:val="20"/>
                <w:szCs w:val="20"/>
              </w:rPr>
              <w:t>Повреде кичменог стуба и карлице</w:t>
            </w:r>
          </w:p>
        </w:tc>
        <w:tc>
          <w:tcPr>
            <w:tcW w:w="1402" w:type="pct"/>
            <w:vAlign w:val="center"/>
          </w:tcPr>
          <w:p w:rsidR="00374730" w:rsidRPr="00793A8A" w:rsidRDefault="00374730" w:rsidP="0037473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793A8A">
              <w:rPr>
                <w:bCs/>
                <w:sz w:val="20"/>
                <w:szCs w:val="20"/>
                <w:lang w:val="sr-Cyrl-CS"/>
              </w:rPr>
              <w:t>Доц. др Жељко Степановић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456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73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374730" w:rsidRPr="00793A8A" w:rsidRDefault="00374730" w:rsidP="00374730">
            <w:pPr>
              <w:rPr>
                <w:bCs/>
                <w:sz w:val="22"/>
                <w:szCs w:val="22"/>
                <w:lang w:val="sr-Cyrl-CS"/>
              </w:rPr>
            </w:pPr>
            <w:r w:rsidRPr="00793A8A">
              <w:t>Повреде кичменог стуба и карлице</w:t>
            </w: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374730" w:rsidRPr="00793A8A" w:rsidRDefault="00101943" w:rsidP="00101943">
            <w:pPr>
              <w:rPr>
                <w:sz w:val="20"/>
                <w:szCs w:val="20"/>
                <w:lang w:val="ru-RU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56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73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374730" w:rsidRPr="00793A8A" w:rsidRDefault="00374730" w:rsidP="00374730">
            <w:pPr>
              <w:rPr>
                <w:bCs/>
                <w:noProof/>
                <w:sz w:val="20"/>
                <w:szCs w:val="20"/>
                <w:lang w:val="sr-Cyrl-CS"/>
              </w:rPr>
            </w:pPr>
            <w:r w:rsidRPr="00793A8A">
              <w:rPr>
                <w:sz w:val="20"/>
                <w:szCs w:val="20"/>
              </w:rPr>
              <w:t xml:space="preserve">Повреде горњег екстремитета. </w:t>
            </w:r>
          </w:p>
        </w:tc>
        <w:tc>
          <w:tcPr>
            <w:tcW w:w="1402" w:type="pct"/>
            <w:vAlign w:val="center"/>
          </w:tcPr>
          <w:p w:rsidR="00374730" w:rsidRPr="00793A8A" w:rsidRDefault="00374730" w:rsidP="0037473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793A8A">
              <w:rPr>
                <w:bCs/>
                <w:sz w:val="20"/>
                <w:szCs w:val="20"/>
                <w:lang w:val="sr-Cyrl-CS"/>
              </w:rPr>
              <w:t>Проф. др Александар Матић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456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73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374730" w:rsidRPr="00793A8A" w:rsidRDefault="00374730" w:rsidP="00374730">
            <w:pPr>
              <w:rPr>
                <w:bCs/>
                <w:noProof/>
                <w:sz w:val="20"/>
                <w:szCs w:val="20"/>
                <w:lang w:val="sr-Cyrl-CS"/>
              </w:rPr>
            </w:pPr>
            <w:r w:rsidRPr="00793A8A">
              <w:rPr>
                <w:sz w:val="20"/>
                <w:szCs w:val="20"/>
              </w:rPr>
              <w:t xml:space="preserve">Повреде горњег екстремитета. </w:t>
            </w: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374730" w:rsidRPr="00793A8A" w:rsidRDefault="00101943" w:rsidP="00101943">
            <w:pPr>
              <w:rPr>
                <w:sz w:val="20"/>
                <w:szCs w:val="20"/>
                <w:lang w:val="ru-RU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56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73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lang w:val="ru-RU"/>
              </w:rPr>
            </w:pPr>
            <w:r w:rsidRPr="00793A8A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2368" w:type="pct"/>
            <w:vAlign w:val="center"/>
          </w:tcPr>
          <w:p w:rsidR="00374730" w:rsidRPr="00793A8A" w:rsidRDefault="00374730" w:rsidP="0037473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793A8A">
              <w:rPr>
                <w:sz w:val="20"/>
                <w:szCs w:val="20"/>
              </w:rPr>
              <w:t>Повреде доњег екстремитета</w:t>
            </w:r>
          </w:p>
        </w:tc>
        <w:tc>
          <w:tcPr>
            <w:tcW w:w="1402" w:type="pct"/>
            <w:vAlign w:val="center"/>
          </w:tcPr>
          <w:p w:rsidR="00374730" w:rsidRPr="00793A8A" w:rsidRDefault="00374730" w:rsidP="0037473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793A8A">
              <w:rPr>
                <w:bCs/>
                <w:sz w:val="20"/>
                <w:szCs w:val="20"/>
                <w:lang w:val="sr-Cyrl-CS"/>
              </w:rPr>
              <w:t>Проф. др Александар Матић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401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456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3A8A">
              <w:rPr>
                <w:b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73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lang w:val="ru-RU"/>
              </w:rPr>
            </w:pPr>
            <w:r w:rsidRPr="00793A8A">
              <w:rPr>
                <w:b/>
                <w:lang w:val="ru-RU"/>
              </w:rPr>
              <w:t>В</w:t>
            </w:r>
          </w:p>
        </w:tc>
        <w:tc>
          <w:tcPr>
            <w:tcW w:w="2368" w:type="pct"/>
            <w:vAlign w:val="center"/>
          </w:tcPr>
          <w:p w:rsidR="00374730" w:rsidRPr="00793A8A" w:rsidRDefault="00374730" w:rsidP="0037473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793A8A">
              <w:rPr>
                <w:sz w:val="20"/>
                <w:szCs w:val="20"/>
              </w:rPr>
              <w:t>Повреде доњег екстремитета</w:t>
            </w:r>
          </w:p>
        </w:tc>
        <w:tc>
          <w:tcPr>
            <w:tcW w:w="1402" w:type="pct"/>
            <w:vAlign w:val="center"/>
          </w:tcPr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Бранко Ристић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Дејан Вуловић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Александар Матић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Ненад Зорнић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Марко Спасић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Милошевић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Бојан Стојановић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Проф. др Војин Ковачевић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Милан Пауновић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Миодраг Пеулић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Доц. др Ненад Марковић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101943" w:rsidRDefault="00101943" w:rsidP="00101943">
            <w:pPr>
              <w:rPr>
                <w:sz w:val="20"/>
                <w:szCs w:val="20"/>
                <w:lang w:val="sr-Latn-R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Latn-R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сц. мед.</w:t>
            </w:r>
            <w:r w:rsidRPr="000827EB">
              <w:rPr>
                <w:color w:val="FF0000"/>
                <w:sz w:val="20"/>
                <w:szCs w:val="20"/>
                <w:lang w:val="sr-Latn-RS"/>
              </w:rPr>
              <w:t xml:space="preserve"> Иван Стојадиновић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Горан Баловић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:rsidR="00101943" w:rsidRPr="000827EB" w:rsidRDefault="00101943" w:rsidP="00101943">
            <w:pPr>
              <w:rPr>
                <w:color w:val="FF0000"/>
                <w:sz w:val="20"/>
                <w:szCs w:val="20"/>
                <w:lang w:val="sr-Cyrl-CS"/>
              </w:rPr>
            </w:pPr>
            <w:r w:rsidRPr="000827EB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Ђорђе Колак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Никола Андрић</w:t>
            </w:r>
          </w:p>
          <w:p w:rsidR="00101943" w:rsidRPr="008B1DE5" w:rsidRDefault="00101943" w:rsidP="00101943">
            <w:pPr>
              <w:rPr>
                <w:sz w:val="20"/>
                <w:szCs w:val="20"/>
                <w:lang w:val="sr-Cyrl-CS"/>
              </w:rPr>
            </w:pPr>
            <w:r w:rsidRPr="008B1DE5">
              <w:rPr>
                <w:sz w:val="20"/>
                <w:szCs w:val="20"/>
                <w:lang w:val="sr-Cyrl-CS"/>
              </w:rPr>
              <w:t>Др Филип Милутиновић</w:t>
            </w:r>
          </w:p>
          <w:p w:rsidR="00374730" w:rsidRPr="00793A8A" w:rsidRDefault="00101943" w:rsidP="00101943">
            <w:pPr>
              <w:rPr>
                <w:sz w:val="20"/>
                <w:szCs w:val="20"/>
                <w:lang w:val="ru-RU"/>
              </w:rPr>
            </w:pPr>
            <w:r w:rsidRPr="008B1DE5">
              <w:rPr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857" w:type="pct"/>
            <w:gridSpan w:val="2"/>
            <w:vAlign w:val="center"/>
          </w:tcPr>
          <w:p w:rsidR="00374730" w:rsidRPr="00793A8A" w:rsidRDefault="00374730" w:rsidP="00374730">
            <w:pPr>
              <w:jc w:val="center"/>
              <w:rPr>
                <w:lang w:val="sr-Cyrl-CS"/>
              </w:rPr>
            </w:pPr>
          </w:p>
        </w:tc>
        <w:tc>
          <w:tcPr>
            <w:tcW w:w="373" w:type="pct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8"/>
              </w:rPr>
            </w:pPr>
            <w:r w:rsidRPr="00793A8A">
              <w:rPr>
                <w:b/>
                <w:sz w:val="28"/>
                <w:szCs w:val="28"/>
              </w:rPr>
              <w:t>ЗТМ</w:t>
            </w:r>
          </w:p>
        </w:tc>
        <w:tc>
          <w:tcPr>
            <w:tcW w:w="3770" w:type="pct"/>
            <w:gridSpan w:val="2"/>
            <w:vAlign w:val="center"/>
          </w:tcPr>
          <w:p w:rsidR="00374730" w:rsidRPr="00793A8A" w:rsidRDefault="00374730" w:rsidP="00374730">
            <w:pPr>
              <w:pStyle w:val="BodyText"/>
              <w:rPr>
                <w:rFonts w:ascii="Times New Roman" w:hAnsi="Times New Roman" w:cs="Times New Roman"/>
                <w:bCs/>
                <w:sz w:val="28"/>
                <w:lang w:val="sr-Cyrl-CS"/>
              </w:rPr>
            </w:pPr>
            <w:r w:rsidRPr="00793A8A">
              <w:rPr>
                <w:rFonts w:ascii="Times New Roman" w:hAnsi="Times New Roman" w:cs="Times New Roman"/>
                <w:b/>
                <w:sz w:val="28"/>
                <w:lang w:val="sr-Cyrl-CS"/>
              </w:rPr>
              <w:t>ЗАВРШНИ ТЕСТ МОДУЛА 2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857" w:type="pct"/>
            <w:gridSpan w:val="2"/>
            <w:vAlign w:val="center"/>
          </w:tcPr>
          <w:p w:rsidR="00374730" w:rsidRPr="00793A8A" w:rsidRDefault="00374730" w:rsidP="00374730">
            <w:pPr>
              <w:jc w:val="center"/>
              <w:rPr>
                <w:lang w:val="sr-Cyrl-CS"/>
              </w:rPr>
            </w:pPr>
          </w:p>
        </w:tc>
        <w:tc>
          <w:tcPr>
            <w:tcW w:w="373" w:type="pct"/>
            <w:vAlign w:val="center"/>
          </w:tcPr>
          <w:p w:rsidR="00374730" w:rsidRPr="00793A8A" w:rsidRDefault="00374730" w:rsidP="003747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93A8A">
              <w:rPr>
                <w:b/>
                <w:bCs/>
                <w:sz w:val="28"/>
                <w:szCs w:val="28"/>
                <w:lang w:val="ru-RU"/>
              </w:rPr>
              <w:t>И</w:t>
            </w:r>
          </w:p>
        </w:tc>
        <w:tc>
          <w:tcPr>
            <w:tcW w:w="3770" w:type="pct"/>
            <w:gridSpan w:val="2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0"/>
                <w:lang w:val="ru-RU"/>
              </w:rPr>
            </w:pPr>
            <w:r w:rsidRPr="00793A8A">
              <w:rPr>
                <w:b/>
                <w:sz w:val="28"/>
                <w:szCs w:val="20"/>
              </w:rPr>
              <w:t xml:space="preserve">ПОПРАВНИ МОДУЛСКИ </w:t>
            </w:r>
            <w:r w:rsidRPr="00793A8A">
              <w:rPr>
                <w:b/>
                <w:sz w:val="28"/>
                <w:szCs w:val="20"/>
                <w:lang w:val="ru-RU"/>
              </w:rPr>
              <w:t>(</w:t>
            </w:r>
            <w:r w:rsidRPr="00793A8A">
              <w:rPr>
                <w:b/>
                <w:sz w:val="28"/>
                <w:szCs w:val="20"/>
              </w:rPr>
              <w:t>јунски рок</w:t>
            </w:r>
            <w:r w:rsidRPr="00793A8A">
              <w:rPr>
                <w:b/>
                <w:sz w:val="28"/>
                <w:szCs w:val="20"/>
                <w:lang w:val="ru-RU"/>
              </w:rPr>
              <w:t>)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857" w:type="pct"/>
            <w:gridSpan w:val="2"/>
            <w:vAlign w:val="center"/>
          </w:tcPr>
          <w:p w:rsidR="00374730" w:rsidRPr="00793A8A" w:rsidRDefault="00374730" w:rsidP="00374730">
            <w:pPr>
              <w:jc w:val="center"/>
              <w:rPr>
                <w:lang w:val="sr-Cyrl-CS"/>
              </w:rPr>
            </w:pPr>
          </w:p>
        </w:tc>
        <w:tc>
          <w:tcPr>
            <w:tcW w:w="373" w:type="pct"/>
            <w:vAlign w:val="center"/>
          </w:tcPr>
          <w:p w:rsidR="00374730" w:rsidRPr="00793A8A" w:rsidRDefault="00374730" w:rsidP="003747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93A8A">
              <w:rPr>
                <w:b/>
                <w:bCs/>
                <w:sz w:val="28"/>
                <w:szCs w:val="28"/>
                <w:lang w:val="ru-RU"/>
              </w:rPr>
              <w:t>И</w:t>
            </w:r>
          </w:p>
        </w:tc>
        <w:tc>
          <w:tcPr>
            <w:tcW w:w="3770" w:type="pct"/>
            <w:gridSpan w:val="2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0"/>
              </w:rPr>
            </w:pPr>
            <w:r w:rsidRPr="00793A8A">
              <w:rPr>
                <w:b/>
                <w:sz w:val="28"/>
                <w:szCs w:val="20"/>
              </w:rPr>
              <w:t>ИЗВЛАЧЕЊЕ КОМИСИЈЕ ЗА ИСПИТ, ЗАВРШНА ПРОВЕРА ВЕШТИНА И УСМЕНИ ИСПИТ</w:t>
            </w:r>
            <w:r w:rsidRPr="00793A8A">
              <w:rPr>
                <w:b/>
                <w:sz w:val="28"/>
                <w:szCs w:val="20"/>
                <w:lang w:val="ru-RU"/>
              </w:rPr>
              <w:t xml:space="preserve"> (</w:t>
            </w:r>
            <w:r w:rsidRPr="00793A8A">
              <w:rPr>
                <w:b/>
                <w:sz w:val="28"/>
                <w:szCs w:val="20"/>
              </w:rPr>
              <w:t>јунски рок</w:t>
            </w:r>
            <w:r w:rsidRPr="00793A8A">
              <w:rPr>
                <w:b/>
                <w:sz w:val="28"/>
                <w:szCs w:val="20"/>
                <w:lang w:val="ru-RU"/>
              </w:rPr>
              <w:t>)</w:t>
            </w:r>
          </w:p>
        </w:tc>
      </w:tr>
      <w:tr w:rsidR="00006163" w:rsidRPr="00793A8A" w:rsidTr="008D36CA">
        <w:trPr>
          <w:cantSplit/>
          <w:trHeight w:val="567"/>
          <w:jc w:val="center"/>
        </w:trPr>
        <w:tc>
          <w:tcPr>
            <w:tcW w:w="857" w:type="pct"/>
            <w:gridSpan w:val="2"/>
            <w:vAlign w:val="center"/>
          </w:tcPr>
          <w:p w:rsidR="00374730" w:rsidRPr="00793A8A" w:rsidRDefault="00374730" w:rsidP="00374730">
            <w:pPr>
              <w:jc w:val="center"/>
              <w:rPr>
                <w:lang w:val="sr-Cyrl-CS"/>
              </w:rPr>
            </w:pPr>
          </w:p>
        </w:tc>
        <w:tc>
          <w:tcPr>
            <w:tcW w:w="373" w:type="pct"/>
            <w:vAlign w:val="center"/>
          </w:tcPr>
          <w:p w:rsidR="00374730" w:rsidRPr="00793A8A" w:rsidRDefault="00374730" w:rsidP="003747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93A8A">
              <w:rPr>
                <w:b/>
                <w:bCs/>
                <w:sz w:val="28"/>
                <w:szCs w:val="28"/>
                <w:lang w:val="ru-RU"/>
              </w:rPr>
              <w:t>И</w:t>
            </w:r>
          </w:p>
        </w:tc>
        <w:tc>
          <w:tcPr>
            <w:tcW w:w="3770" w:type="pct"/>
            <w:gridSpan w:val="2"/>
            <w:vAlign w:val="center"/>
          </w:tcPr>
          <w:p w:rsidR="00374730" w:rsidRPr="00793A8A" w:rsidRDefault="00374730" w:rsidP="00374730">
            <w:pPr>
              <w:jc w:val="center"/>
              <w:rPr>
                <w:b/>
                <w:sz w:val="28"/>
                <w:szCs w:val="20"/>
              </w:rPr>
            </w:pPr>
            <w:r w:rsidRPr="00793A8A">
              <w:rPr>
                <w:b/>
                <w:sz w:val="28"/>
                <w:szCs w:val="20"/>
              </w:rPr>
              <w:t>ЗАВРШНА ПРОВЕРА ВЕШТИНА</w:t>
            </w:r>
            <w:r w:rsidRPr="00793A8A">
              <w:rPr>
                <w:b/>
                <w:sz w:val="28"/>
                <w:szCs w:val="20"/>
                <w:lang w:val="ru-RU"/>
              </w:rPr>
              <w:t xml:space="preserve"> И </w:t>
            </w:r>
            <w:r w:rsidRPr="00793A8A">
              <w:rPr>
                <w:b/>
                <w:sz w:val="28"/>
                <w:szCs w:val="20"/>
              </w:rPr>
              <w:t>УСМЕНИ ИСПИТ</w:t>
            </w:r>
            <w:r w:rsidRPr="00793A8A">
              <w:rPr>
                <w:b/>
                <w:sz w:val="28"/>
                <w:szCs w:val="20"/>
                <w:lang w:val="ru-RU"/>
              </w:rPr>
              <w:t xml:space="preserve"> (</w:t>
            </w:r>
            <w:r w:rsidRPr="00793A8A">
              <w:rPr>
                <w:b/>
                <w:sz w:val="28"/>
                <w:szCs w:val="20"/>
              </w:rPr>
              <w:t>јунски рок</w:t>
            </w:r>
            <w:r w:rsidRPr="00793A8A">
              <w:rPr>
                <w:b/>
                <w:sz w:val="28"/>
                <w:szCs w:val="20"/>
                <w:lang w:val="ru-RU"/>
              </w:rPr>
              <w:t>)</w:t>
            </w:r>
          </w:p>
        </w:tc>
      </w:tr>
    </w:tbl>
    <w:p w:rsidR="00641FFE" w:rsidRPr="00793A8A" w:rsidRDefault="00641FFE" w:rsidP="00E04E05">
      <w:pPr>
        <w:rPr>
          <w:lang w:val="sr-Cyrl-CS"/>
        </w:rPr>
        <w:sectPr w:rsidR="00641FFE" w:rsidRPr="00793A8A" w:rsidSect="003B346B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:rsidR="0071124F" w:rsidRPr="00793A8A" w:rsidRDefault="0071124F" w:rsidP="0071124F">
      <w:pPr>
        <w:jc w:val="center"/>
        <w:rPr>
          <w:b/>
        </w:rPr>
      </w:pPr>
      <w:r w:rsidRPr="00793A8A">
        <w:rPr>
          <w:b/>
        </w:rPr>
        <w:lastRenderedPageBreak/>
        <w:t>Комисије за полагање завршних вештина и усменог испита</w:t>
      </w:r>
    </w:p>
    <w:p w:rsidR="0071124F" w:rsidRPr="00793A8A" w:rsidRDefault="0071124F" w:rsidP="0071124F">
      <w:pPr>
        <w:spacing w:line="360" w:lineRule="auto"/>
        <w:jc w:val="both"/>
        <w:rPr>
          <w:b/>
        </w:rPr>
      </w:pPr>
    </w:p>
    <w:p w:rsidR="0071124F" w:rsidRPr="00793A8A" w:rsidRDefault="00C53003" w:rsidP="0071124F">
      <w:pPr>
        <w:spacing w:after="200" w:line="276" w:lineRule="auto"/>
      </w:pPr>
      <w:r w:rsidRPr="00793A8A">
        <w:t>Комисија 1</w:t>
      </w:r>
    </w:p>
    <w:p w:rsidR="00934624" w:rsidRPr="00793A8A" w:rsidRDefault="00934624" w:rsidP="00934624">
      <w:pPr>
        <w:pStyle w:val="ListParagraph"/>
        <w:numPr>
          <w:ilvl w:val="0"/>
          <w:numId w:val="43"/>
        </w:numPr>
        <w:rPr>
          <w:sz w:val="24"/>
          <w:lang w:val="sr-Cyrl-CS"/>
        </w:rPr>
      </w:pPr>
      <w:r w:rsidRPr="00793A8A">
        <w:rPr>
          <w:sz w:val="24"/>
          <w:lang w:val="sr-Cyrl-CS"/>
        </w:rPr>
        <w:t>Проф. др Бранко Ристић, председник</w:t>
      </w:r>
      <w:r w:rsidRPr="00793A8A">
        <w:rPr>
          <w:sz w:val="24"/>
        </w:rPr>
        <w:t xml:space="preserve"> испитне комисије</w:t>
      </w:r>
    </w:p>
    <w:p w:rsidR="00934624" w:rsidRPr="00793A8A" w:rsidRDefault="00934624" w:rsidP="00934624">
      <w:pPr>
        <w:pStyle w:val="ListParagraph"/>
        <w:numPr>
          <w:ilvl w:val="0"/>
          <w:numId w:val="43"/>
        </w:numPr>
        <w:rPr>
          <w:sz w:val="24"/>
          <w:lang w:val="sr-Cyrl-CS"/>
        </w:rPr>
      </w:pPr>
      <w:r w:rsidRPr="00793A8A">
        <w:rPr>
          <w:sz w:val="24"/>
          <w:lang w:val="sr-Cyrl-CS"/>
        </w:rPr>
        <w:t>Доц. др Жељко Степановић, члан</w:t>
      </w:r>
    </w:p>
    <w:p w:rsidR="00934624" w:rsidRPr="00D1222E" w:rsidRDefault="009D5840" w:rsidP="00934624">
      <w:pPr>
        <w:pStyle w:val="ListParagraph"/>
        <w:numPr>
          <w:ilvl w:val="0"/>
          <w:numId w:val="43"/>
        </w:numPr>
        <w:rPr>
          <w:sz w:val="24"/>
          <w:lang w:val="sr-Cyrl-CS"/>
        </w:rPr>
      </w:pPr>
      <w:r w:rsidRPr="00793A8A">
        <w:rPr>
          <w:sz w:val="24"/>
          <w:lang w:val="sr-Cyrl-CS"/>
        </w:rPr>
        <w:t>Доц. др</w:t>
      </w:r>
      <w:r w:rsidR="00934624" w:rsidRPr="00793A8A">
        <w:rPr>
          <w:sz w:val="24"/>
        </w:rPr>
        <w:t xml:space="preserve">. </w:t>
      </w:r>
      <w:r w:rsidR="00912910" w:rsidRPr="00793A8A">
        <w:rPr>
          <w:sz w:val="24"/>
          <w:lang w:val="sr-Cyrl-CS"/>
        </w:rPr>
        <w:t>Милан Пауновић,</w:t>
      </w:r>
      <w:r w:rsidR="00934624" w:rsidRPr="00793A8A">
        <w:rPr>
          <w:sz w:val="24"/>
          <w:lang w:val="sr-Cyrl-CS"/>
        </w:rPr>
        <w:t xml:space="preserve"> члан</w:t>
      </w:r>
    </w:p>
    <w:p w:rsidR="00D1222E" w:rsidRPr="00793A8A" w:rsidRDefault="00D1222E" w:rsidP="00934624">
      <w:pPr>
        <w:pStyle w:val="ListParagraph"/>
        <w:numPr>
          <w:ilvl w:val="0"/>
          <w:numId w:val="43"/>
        </w:numPr>
        <w:rPr>
          <w:sz w:val="24"/>
          <w:lang w:val="sr-Cyrl-CS"/>
        </w:rPr>
      </w:pPr>
      <w:r w:rsidRPr="00793A8A">
        <w:rPr>
          <w:sz w:val="24"/>
          <w:lang w:val="sr-Cyrl-CS"/>
        </w:rPr>
        <w:t xml:space="preserve">Доц. др Никола Продановић, </w:t>
      </w:r>
      <w:r>
        <w:rPr>
          <w:sz w:val="24"/>
        </w:rPr>
        <w:t xml:space="preserve">резервни </w:t>
      </w:r>
      <w:r w:rsidRPr="00793A8A">
        <w:rPr>
          <w:sz w:val="24"/>
          <w:lang w:val="sr-Cyrl-CS"/>
        </w:rPr>
        <w:t>члан</w:t>
      </w:r>
    </w:p>
    <w:p w:rsidR="00934624" w:rsidRPr="00793A8A" w:rsidRDefault="00934624" w:rsidP="00934624">
      <w:pPr>
        <w:rPr>
          <w:lang w:val="sr-Cyrl-CS"/>
        </w:rPr>
      </w:pPr>
    </w:p>
    <w:p w:rsidR="00934624" w:rsidRPr="00793A8A" w:rsidRDefault="00934624" w:rsidP="00934624">
      <w:pPr>
        <w:rPr>
          <w:lang w:val="sr-Cyrl-CS"/>
        </w:rPr>
      </w:pPr>
    </w:p>
    <w:p w:rsidR="00934624" w:rsidRPr="00793A8A" w:rsidRDefault="00C53003" w:rsidP="00934624">
      <w:pPr>
        <w:rPr>
          <w:lang w:val="sr-Cyrl-CS"/>
        </w:rPr>
      </w:pPr>
      <w:r w:rsidRPr="00793A8A">
        <w:rPr>
          <w:lang w:val="sr-Cyrl-CS"/>
        </w:rPr>
        <w:t>Комисија 2</w:t>
      </w:r>
    </w:p>
    <w:p w:rsidR="00C53003" w:rsidRPr="00793A8A" w:rsidRDefault="00C53003" w:rsidP="00934624">
      <w:pPr>
        <w:rPr>
          <w:lang w:val="sr-Cyrl-CS"/>
        </w:rPr>
      </w:pPr>
    </w:p>
    <w:p w:rsidR="00934624" w:rsidRPr="00793A8A" w:rsidRDefault="009C24C4" w:rsidP="00934624">
      <w:pPr>
        <w:pStyle w:val="ListParagraph"/>
        <w:numPr>
          <w:ilvl w:val="0"/>
          <w:numId w:val="44"/>
        </w:numPr>
        <w:rPr>
          <w:sz w:val="24"/>
          <w:lang w:val="sr-Cyrl-CS"/>
        </w:rPr>
      </w:pPr>
      <w:r w:rsidRPr="00793A8A">
        <w:rPr>
          <w:sz w:val="24"/>
          <w:lang w:val="sr-Cyrl-CS"/>
        </w:rPr>
        <w:t>Проф. др Александар Матић</w:t>
      </w:r>
      <w:r w:rsidR="00934624" w:rsidRPr="00793A8A">
        <w:rPr>
          <w:sz w:val="24"/>
          <w:lang w:val="sr-Cyrl-CS"/>
        </w:rPr>
        <w:t>, председник испитне комисије</w:t>
      </w:r>
    </w:p>
    <w:p w:rsidR="00934624" w:rsidRPr="00793A8A" w:rsidRDefault="00934624" w:rsidP="00934624">
      <w:pPr>
        <w:pStyle w:val="ListParagraph"/>
        <w:numPr>
          <w:ilvl w:val="0"/>
          <w:numId w:val="44"/>
        </w:numPr>
        <w:rPr>
          <w:sz w:val="24"/>
          <w:lang w:val="sr-Cyrl-CS"/>
        </w:rPr>
      </w:pPr>
      <w:r w:rsidRPr="00793A8A">
        <w:rPr>
          <w:sz w:val="24"/>
          <w:lang w:val="sr-Cyrl-CS"/>
        </w:rPr>
        <w:t>Проф. др Дејан Вуловић, члан</w:t>
      </w:r>
    </w:p>
    <w:p w:rsidR="00C53003" w:rsidRPr="009C24C4" w:rsidRDefault="00C53003" w:rsidP="00934624">
      <w:pPr>
        <w:pStyle w:val="ListParagraph"/>
        <w:numPr>
          <w:ilvl w:val="0"/>
          <w:numId w:val="44"/>
        </w:numPr>
        <w:rPr>
          <w:sz w:val="24"/>
          <w:lang w:val="sr-Cyrl-CS"/>
        </w:rPr>
      </w:pPr>
      <w:r w:rsidRPr="00793A8A">
        <w:rPr>
          <w:sz w:val="24"/>
          <w:lang w:val="sr-Cyrl-CS"/>
        </w:rPr>
        <w:t>Доц. др Никола Продановић, члан</w:t>
      </w:r>
    </w:p>
    <w:p w:rsidR="009C24C4" w:rsidRPr="009C24C4" w:rsidRDefault="009C24C4" w:rsidP="009C24C4">
      <w:pPr>
        <w:pStyle w:val="ListParagraph"/>
        <w:numPr>
          <w:ilvl w:val="0"/>
          <w:numId w:val="44"/>
        </w:numPr>
        <w:rPr>
          <w:sz w:val="24"/>
          <w:lang w:val="sr-Cyrl-CS"/>
        </w:rPr>
      </w:pPr>
      <w:r w:rsidRPr="00793A8A">
        <w:rPr>
          <w:sz w:val="24"/>
          <w:lang w:val="sr-Cyrl-CS"/>
        </w:rPr>
        <w:t>Доц. др Милан Пауновић,</w:t>
      </w:r>
      <w:r w:rsidRPr="007F43C4">
        <w:rPr>
          <w:sz w:val="24"/>
          <w:lang w:val="sr-Cyrl-CS"/>
        </w:rPr>
        <w:t xml:space="preserve"> резервни</w:t>
      </w:r>
      <w:r w:rsidRPr="00793A8A">
        <w:rPr>
          <w:sz w:val="24"/>
          <w:lang w:val="sr-Cyrl-CS"/>
        </w:rPr>
        <w:t xml:space="preserve"> члан</w:t>
      </w:r>
    </w:p>
    <w:sectPr w:rsidR="009C24C4" w:rsidRPr="009C24C4" w:rsidSect="003B346B">
      <w:pgSz w:w="12240" w:h="15840"/>
      <w:pgMar w:top="993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CA" w:rsidRDefault="00812BCA" w:rsidP="0085452B">
      <w:r>
        <w:separator/>
      </w:r>
    </w:p>
  </w:endnote>
  <w:endnote w:type="continuationSeparator" w:id="0">
    <w:p w:rsidR="00812BCA" w:rsidRDefault="00812BCA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CA" w:rsidRDefault="00812BCA" w:rsidP="0085452B">
      <w:r>
        <w:separator/>
      </w:r>
    </w:p>
  </w:footnote>
  <w:footnote w:type="continuationSeparator" w:id="0">
    <w:p w:rsidR="00812BCA" w:rsidRDefault="00812BCA" w:rsidP="0085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636"/>
    <w:multiLevelType w:val="hybridMultilevel"/>
    <w:tmpl w:val="39CCB124"/>
    <w:lvl w:ilvl="0" w:tplc="39D4035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18"/>
        <w:szCs w:val="18"/>
      </w:rPr>
    </w:lvl>
    <w:lvl w:ilvl="1" w:tplc="08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085C720D"/>
    <w:multiLevelType w:val="hybridMultilevel"/>
    <w:tmpl w:val="3A1C8C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228E6"/>
    <w:multiLevelType w:val="hybridMultilevel"/>
    <w:tmpl w:val="79426E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44B84"/>
    <w:multiLevelType w:val="hybridMultilevel"/>
    <w:tmpl w:val="89B6A8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82A91"/>
    <w:multiLevelType w:val="hybridMultilevel"/>
    <w:tmpl w:val="27C40248"/>
    <w:lvl w:ilvl="0" w:tplc="28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07CF7"/>
    <w:multiLevelType w:val="hybridMultilevel"/>
    <w:tmpl w:val="EF9CD06C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0E67ABD"/>
    <w:multiLevelType w:val="hybridMultilevel"/>
    <w:tmpl w:val="D50269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E315E"/>
    <w:multiLevelType w:val="hybridMultilevel"/>
    <w:tmpl w:val="0018158A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16242733"/>
    <w:multiLevelType w:val="hybridMultilevel"/>
    <w:tmpl w:val="D082C832"/>
    <w:lvl w:ilvl="0" w:tplc="CEC8556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B2664"/>
    <w:multiLevelType w:val="hybridMultilevel"/>
    <w:tmpl w:val="D48A3AB4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>
    <w:nsid w:val="1EB00A7B"/>
    <w:multiLevelType w:val="hybridMultilevel"/>
    <w:tmpl w:val="C5025CB4"/>
    <w:lvl w:ilvl="0" w:tplc="28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9B52BB"/>
    <w:multiLevelType w:val="hybridMultilevel"/>
    <w:tmpl w:val="AE5E01BA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3040D5D"/>
    <w:multiLevelType w:val="hybridMultilevel"/>
    <w:tmpl w:val="C6809154"/>
    <w:lvl w:ilvl="0" w:tplc="DBD88DF4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>
    <w:nsid w:val="23633D58"/>
    <w:multiLevelType w:val="hybridMultilevel"/>
    <w:tmpl w:val="BE40547E"/>
    <w:lvl w:ilvl="0" w:tplc="02A48618">
      <w:numFmt w:val="decimal"/>
      <w:lvlText w:val="%1-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6A4DA7"/>
    <w:multiLevelType w:val="hybridMultilevel"/>
    <w:tmpl w:val="9E76985A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289D51B1"/>
    <w:multiLevelType w:val="hybridMultilevel"/>
    <w:tmpl w:val="6A804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7693B"/>
    <w:multiLevelType w:val="hybridMultilevel"/>
    <w:tmpl w:val="94B460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D86EB6"/>
    <w:multiLevelType w:val="hybridMultilevel"/>
    <w:tmpl w:val="CF4C399A"/>
    <w:lvl w:ilvl="0" w:tplc="CEC8556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1D3A96"/>
    <w:multiLevelType w:val="hybridMultilevel"/>
    <w:tmpl w:val="DBD4E7B0"/>
    <w:lvl w:ilvl="0" w:tplc="F4F02856">
      <w:start w:val="1"/>
      <w:numFmt w:val="bullet"/>
      <w:pStyle w:val="a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5A5A2F"/>
    <w:multiLevelType w:val="hybridMultilevel"/>
    <w:tmpl w:val="2EA26E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E31BC1"/>
    <w:multiLevelType w:val="hybridMultilevel"/>
    <w:tmpl w:val="FE74723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43619C"/>
    <w:multiLevelType w:val="hybridMultilevel"/>
    <w:tmpl w:val="7368D290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>
    <w:nsid w:val="35A36C1F"/>
    <w:multiLevelType w:val="hybridMultilevel"/>
    <w:tmpl w:val="4D366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382F22"/>
    <w:multiLevelType w:val="hybridMultilevel"/>
    <w:tmpl w:val="CA4EA9C6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>
    <w:nsid w:val="3C5846A3"/>
    <w:multiLevelType w:val="hybridMultilevel"/>
    <w:tmpl w:val="A9D83F1A"/>
    <w:lvl w:ilvl="0" w:tplc="4AF4DB6C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5">
    <w:nsid w:val="3D7E4969"/>
    <w:multiLevelType w:val="hybridMultilevel"/>
    <w:tmpl w:val="4B90450C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3DF11181"/>
    <w:multiLevelType w:val="hybridMultilevel"/>
    <w:tmpl w:val="0A1E6C28"/>
    <w:lvl w:ilvl="0" w:tplc="BAE22868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7">
    <w:nsid w:val="41552315"/>
    <w:multiLevelType w:val="hybridMultilevel"/>
    <w:tmpl w:val="2F80D0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AA2C71"/>
    <w:multiLevelType w:val="hybridMultilevel"/>
    <w:tmpl w:val="3B94F9F8"/>
    <w:lvl w:ilvl="0" w:tplc="29D417EC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9">
    <w:nsid w:val="464E5D4F"/>
    <w:multiLevelType w:val="hybridMultilevel"/>
    <w:tmpl w:val="EDDCD908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>
    <w:nsid w:val="49FE4DAF"/>
    <w:multiLevelType w:val="hybridMultilevel"/>
    <w:tmpl w:val="F4CE15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044060"/>
    <w:multiLevelType w:val="hybridMultilevel"/>
    <w:tmpl w:val="F800BE38"/>
    <w:lvl w:ilvl="0" w:tplc="1F4E3CA8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32">
    <w:nsid w:val="4BB2284D"/>
    <w:multiLevelType w:val="hybridMultilevel"/>
    <w:tmpl w:val="996C37C0"/>
    <w:lvl w:ilvl="0" w:tplc="040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3">
    <w:nsid w:val="4C1921B5"/>
    <w:multiLevelType w:val="hybridMultilevel"/>
    <w:tmpl w:val="FB36D0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4D5C25"/>
    <w:multiLevelType w:val="hybridMultilevel"/>
    <w:tmpl w:val="A1163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FC6FF9"/>
    <w:multiLevelType w:val="hybridMultilevel"/>
    <w:tmpl w:val="28860A7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AD0F44E">
      <w:start w:val="1"/>
      <w:numFmt w:val="bullet"/>
      <w:lvlText w:val="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b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36">
    <w:nsid w:val="586142DE"/>
    <w:multiLevelType w:val="hybridMultilevel"/>
    <w:tmpl w:val="00DC7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795124"/>
    <w:multiLevelType w:val="hybridMultilevel"/>
    <w:tmpl w:val="15E8D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1E0621"/>
    <w:multiLevelType w:val="hybridMultilevel"/>
    <w:tmpl w:val="C660D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A330C"/>
    <w:multiLevelType w:val="hybridMultilevel"/>
    <w:tmpl w:val="89980424"/>
    <w:lvl w:ilvl="0" w:tplc="5888EBBA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DBE7F8A">
      <w:start w:val="1"/>
      <w:numFmt w:val="bullet"/>
      <w:lvlText w:val=""/>
      <w:lvlJc w:val="left"/>
      <w:pPr>
        <w:tabs>
          <w:tab w:val="num" w:pos="1221"/>
        </w:tabs>
        <w:ind w:left="1221" w:hanging="360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40">
    <w:nsid w:val="74A53D82"/>
    <w:multiLevelType w:val="hybridMultilevel"/>
    <w:tmpl w:val="D5EA16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871F9F"/>
    <w:multiLevelType w:val="hybridMultilevel"/>
    <w:tmpl w:val="4DB0C21E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2">
    <w:nsid w:val="75C84848"/>
    <w:multiLevelType w:val="hybridMultilevel"/>
    <w:tmpl w:val="B74455B6"/>
    <w:lvl w:ilvl="0" w:tplc="E03E68C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>
    <w:nsid w:val="79185551"/>
    <w:multiLevelType w:val="hybridMultilevel"/>
    <w:tmpl w:val="901C06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CFD40F9"/>
    <w:multiLevelType w:val="hybridMultilevel"/>
    <w:tmpl w:val="22347EF6"/>
    <w:lvl w:ilvl="0" w:tplc="3DAEB584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45">
    <w:nsid w:val="7FF23CFD"/>
    <w:multiLevelType w:val="hybridMultilevel"/>
    <w:tmpl w:val="60F61DE4"/>
    <w:lvl w:ilvl="0" w:tplc="040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43"/>
  </w:num>
  <w:num w:numId="4">
    <w:abstractNumId w:val="35"/>
  </w:num>
  <w:num w:numId="5">
    <w:abstractNumId w:val="28"/>
  </w:num>
  <w:num w:numId="6">
    <w:abstractNumId w:val="26"/>
  </w:num>
  <w:num w:numId="7">
    <w:abstractNumId w:val="0"/>
  </w:num>
  <w:num w:numId="8">
    <w:abstractNumId w:val="23"/>
  </w:num>
  <w:num w:numId="9">
    <w:abstractNumId w:val="39"/>
  </w:num>
  <w:num w:numId="10">
    <w:abstractNumId w:val="41"/>
  </w:num>
  <w:num w:numId="11">
    <w:abstractNumId w:val="44"/>
  </w:num>
  <w:num w:numId="12">
    <w:abstractNumId w:val="7"/>
  </w:num>
  <w:num w:numId="13">
    <w:abstractNumId w:val="24"/>
  </w:num>
  <w:num w:numId="14">
    <w:abstractNumId w:val="21"/>
  </w:num>
  <w:num w:numId="15">
    <w:abstractNumId w:val="31"/>
  </w:num>
  <w:num w:numId="16">
    <w:abstractNumId w:val="29"/>
  </w:num>
  <w:num w:numId="17">
    <w:abstractNumId w:val="14"/>
  </w:num>
  <w:num w:numId="18">
    <w:abstractNumId w:val="9"/>
  </w:num>
  <w:num w:numId="19">
    <w:abstractNumId w:val="25"/>
  </w:num>
  <w:num w:numId="20">
    <w:abstractNumId w:val="12"/>
  </w:num>
  <w:num w:numId="21">
    <w:abstractNumId w:val="11"/>
  </w:num>
  <w:num w:numId="22">
    <w:abstractNumId w:val="32"/>
  </w:num>
  <w:num w:numId="23">
    <w:abstractNumId w:val="5"/>
  </w:num>
  <w:num w:numId="24">
    <w:abstractNumId w:val="45"/>
  </w:num>
  <w:num w:numId="25">
    <w:abstractNumId w:val="18"/>
  </w:num>
  <w:num w:numId="26">
    <w:abstractNumId w:val="20"/>
  </w:num>
  <w:num w:numId="27">
    <w:abstractNumId w:val="27"/>
  </w:num>
  <w:num w:numId="28">
    <w:abstractNumId w:val="34"/>
  </w:num>
  <w:num w:numId="29">
    <w:abstractNumId w:val="1"/>
  </w:num>
  <w:num w:numId="30">
    <w:abstractNumId w:val="19"/>
  </w:num>
  <w:num w:numId="31">
    <w:abstractNumId w:val="16"/>
  </w:num>
  <w:num w:numId="32">
    <w:abstractNumId w:val="6"/>
  </w:num>
  <w:num w:numId="33">
    <w:abstractNumId w:val="40"/>
  </w:num>
  <w:num w:numId="34">
    <w:abstractNumId w:val="3"/>
  </w:num>
  <w:num w:numId="35">
    <w:abstractNumId w:val="15"/>
  </w:num>
  <w:num w:numId="36">
    <w:abstractNumId w:val="2"/>
  </w:num>
  <w:num w:numId="37">
    <w:abstractNumId w:val="37"/>
  </w:num>
  <w:num w:numId="38">
    <w:abstractNumId w:val="36"/>
  </w:num>
  <w:num w:numId="39">
    <w:abstractNumId w:val="33"/>
  </w:num>
  <w:num w:numId="40">
    <w:abstractNumId w:val="42"/>
  </w:num>
  <w:num w:numId="41">
    <w:abstractNumId w:val="4"/>
  </w:num>
  <w:num w:numId="42">
    <w:abstractNumId w:val="10"/>
  </w:num>
  <w:num w:numId="43">
    <w:abstractNumId w:val="17"/>
  </w:num>
  <w:num w:numId="44">
    <w:abstractNumId w:val="8"/>
  </w:num>
  <w:num w:numId="45">
    <w:abstractNumId w:val="22"/>
  </w:num>
  <w:num w:numId="46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CA"/>
    <w:rsid w:val="00001A48"/>
    <w:rsid w:val="0000205D"/>
    <w:rsid w:val="00003485"/>
    <w:rsid w:val="00006163"/>
    <w:rsid w:val="00010EBD"/>
    <w:rsid w:val="00017767"/>
    <w:rsid w:val="00021EAD"/>
    <w:rsid w:val="000225C5"/>
    <w:rsid w:val="00026663"/>
    <w:rsid w:val="000358F7"/>
    <w:rsid w:val="000371E0"/>
    <w:rsid w:val="00040AFD"/>
    <w:rsid w:val="0004187A"/>
    <w:rsid w:val="000425BA"/>
    <w:rsid w:val="000427E8"/>
    <w:rsid w:val="00042CFF"/>
    <w:rsid w:val="000434C8"/>
    <w:rsid w:val="00044D67"/>
    <w:rsid w:val="00046B1D"/>
    <w:rsid w:val="000532D3"/>
    <w:rsid w:val="0005685C"/>
    <w:rsid w:val="00057F12"/>
    <w:rsid w:val="00060E22"/>
    <w:rsid w:val="000617CC"/>
    <w:rsid w:val="00061E53"/>
    <w:rsid w:val="00062107"/>
    <w:rsid w:val="000631C9"/>
    <w:rsid w:val="0006485C"/>
    <w:rsid w:val="0007305F"/>
    <w:rsid w:val="00075A98"/>
    <w:rsid w:val="0007610B"/>
    <w:rsid w:val="00080DBC"/>
    <w:rsid w:val="000827EB"/>
    <w:rsid w:val="00096C60"/>
    <w:rsid w:val="000A334C"/>
    <w:rsid w:val="000A39B6"/>
    <w:rsid w:val="000B2490"/>
    <w:rsid w:val="000B47BD"/>
    <w:rsid w:val="000B57B4"/>
    <w:rsid w:val="000B70F8"/>
    <w:rsid w:val="000C315A"/>
    <w:rsid w:val="000C45F2"/>
    <w:rsid w:val="000D2BB9"/>
    <w:rsid w:val="000D40DA"/>
    <w:rsid w:val="000D6198"/>
    <w:rsid w:val="000D6B9E"/>
    <w:rsid w:val="000E1F47"/>
    <w:rsid w:val="000E2509"/>
    <w:rsid w:val="000E27B0"/>
    <w:rsid w:val="000E3561"/>
    <w:rsid w:val="000E41AE"/>
    <w:rsid w:val="000E41C3"/>
    <w:rsid w:val="000E5457"/>
    <w:rsid w:val="000E5B7F"/>
    <w:rsid w:val="000E5E4A"/>
    <w:rsid w:val="000E6929"/>
    <w:rsid w:val="000E6C11"/>
    <w:rsid w:val="000E6EBF"/>
    <w:rsid w:val="000E7D59"/>
    <w:rsid w:val="000F0F88"/>
    <w:rsid w:val="000F1EF5"/>
    <w:rsid w:val="000F381D"/>
    <w:rsid w:val="000F6236"/>
    <w:rsid w:val="00101943"/>
    <w:rsid w:val="00102CE4"/>
    <w:rsid w:val="00102FC5"/>
    <w:rsid w:val="00103617"/>
    <w:rsid w:val="00103F9B"/>
    <w:rsid w:val="00105CB6"/>
    <w:rsid w:val="00117483"/>
    <w:rsid w:val="00120E08"/>
    <w:rsid w:val="001224F9"/>
    <w:rsid w:val="00130D36"/>
    <w:rsid w:val="0013221F"/>
    <w:rsid w:val="0013595A"/>
    <w:rsid w:val="00136B05"/>
    <w:rsid w:val="00141266"/>
    <w:rsid w:val="001419FC"/>
    <w:rsid w:val="001421C1"/>
    <w:rsid w:val="0014363D"/>
    <w:rsid w:val="001436A4"/>
    <w:rsid w:val="00144F27"/>
    <w:rsid w:val="00147BCC"/>
    <w:rsid w:val="001502B6"/>
    <w:rsid w:val="0015098D"/>
    <w:rsid w:val="00151331"/>
    <w:rsid w:val="00154449"/>
    <w:rsid w:val="00161DDD"/>
    <w:rsid w:val="0016201F"/>
    <w:rsid w:val="0016471F"/>
    <w:rsid w:val="00164DFA"/>
    <w:rsid w:val="00165A95"/>
    <w:rsid w:val="00172873"/>
    <w:rsid w:val="0017447C"/>
    <w:rsid w:val="0017743B"/>
    <w:rsid w:val="0018089E"/>
    <w:rsid w:val="001837FD"/>
    <w:rsid w:val="0018401C"/>
    <w:rsid w:val="00184CC1"/>
    <w:rsid w:val="00191257"/>
    <w:rsid w:val="00196B47"/>
    <w:rsid w:val="00197C54"/>
    <w:rsid w:val="001A129C"/>
    <w:rsid w:val="001B1468"/>
    <w:rsid w:val="001B3235"/>
    <w:rsid w:val="001C433A"/>
    <w:rsid w:val="001C6906"/>
    <w:rsid w:val="001D4212"/>
    <w:rsid w:val="001D5709"/>
    <w:rsid w:val="001D6AAB"/>
    <w:rsid w:val="001D7928"/>
    <w:rsid w:val="001D79F3"/>
    <w:rsid w:val="001E0FAE"/>
    <w:rsid w:val="001E2557"/>
    <w:rsid w:val="001E2C61"/>
    <w:rsid w:val="001E3DA9"/>
    <w:rsid w:val="001E6B9C"/>
    <w:rsid w:val="001F04D8"/>
    <w:rsid w:val="001F063C"/>
    <w:rsid w:val="001F0C60"/>
    <w:rsid w:val="001F0F45"/>
    <w:rsid w:val="001F27A7"/>
    <w:rsid w:val="001F2C87"/>
    <w:rsid w:val="001F3788"/>
    <w:rsid w:val="001F7231"/>
    <w:rsid w:val="001F7B0F"/>
    <w:rsid w:val="00202933"/>
    <w:rsid w:val="00202E5E"/>
    <w:rsid w:val="0020414C"/>
    <w:rsid w:val="0020483C"/>
    <w:rsid w:val="00207E3C"/>
    <w:rsid w:val="00212599"/>
    <w:rsid w:val="0021313C"/>
    <w:rsid w:val="00215426"/>
    <w:rsid w:val="00223B99"/>
    <w:rsid w:val="002256F3"/>
    <w:rsid w:val="002263F2"/>
    <w:rsid w:val="00226636"/>
    <w:rsid w:val="00230B87"/>
    <w:rsid w:val="00233BD5"/>
    <w:rsid w:val="00233F70"/>
    <w:rsid w:val="00235AE1"/>
    <w:rsid w:val="002376EC"/>
    <w:rsid w:val="00241B7E"/>
    <w:rsid w:val="00242224"/>
    <w:rsid w:val="00243977"/>
    <w:rsid w:val="002450E3"/>
    <w:rsid w:val="00246431"/>
    <w:rsid w:val="00252EDB"/>
    <w:rsid w:val="0025304C"/>
    <w:rsid w:val="00255492"/>
    <w:rsid w:val="00256649"/>
    <w:rsid w:val="00256659"/>
    <w:rsid w:val="0025698A"/>
    <w:rsid w:val="00263236"/>
    <w:rsid w:val="00263C2C"/>
    <w:rsid w:val="00265163"/>
    <w:rsid w:val="00265D9D"/>
    <w:rsid w:val="002700C8"/>
    <w:rsid w:val="002712FC"/>
    <w:rsid w:val="00275D09"/>
    <w:rsid w:val="002768E9"/>
    <w:rsid w:val="00282AEB"/>
    <w:rsid w:val="00282B1E"/>
    <w:rsid w:val="00287F0C"/>
    <w:rsid w:val="002909FB"/>
    <w:rsid w:val="00290BA5"/>
    <w:rsid w:val="00291EF8"/>
    <w:rsid w:val="00294E6D"/>
    <w:rsid w:val="002A0F21"/>
    <w:rsid w:val="002A0F93"/>
    <w:rsid w:val="002A22A4"/>
    <w:rsid w:val="002A543B"/>
    <w:rsid w:val="002A5E6F"/>
    <w:rsid w:val="002A5F09"/>
    <w:rsid w:val="002B041E"/>
    <w:rsid w:val="002B049B"/>
    <w:rsid w:val="002B3FC9"/>
    <w:rsid w:val="002B6659"/>
    <w:rsid w:val="002B7086"/>
    <w:rsid w:val="002B73C2"/>
    <w:rsid w:val="002C085C"/>
    <w:rsid w:val="002C20C5"/>
    <w:rsid w:val="002C3961"/>
    <w:rsid w:val="002C4016"/>
    <w:rsid w:val="002C6D67"/>
    <w:rsid w:val="002C75FE"/>
    <w:rsid w:val="002D0F4E"/>
    <w:rsid w:val="002D1242"/>
    <w:rsid w:val="002D3C04"/>
    <w:rsid w:val="002D781D"/>
    <w:rsid w:val="002E19C6"/>
    <w:rsid w:val="002E76EA"/>
    <w:rsid w:val="002F0076"/>
    <w:rsid w:val="002F2138"/>
    <w:rsid w:val="002F3347"/>
    <w:rsid w:val="002F3FD8"/>
    <w:rsid w:val="002F4C9A"/>
    <w:rsid w:val="002F5A82"/>
    <w:rsid w:val="002F6511"/>
    <w:rsid w:val="002F735A"/>
    <w:rsid w:val="00301D25"/>
    <w:rsid w:val="00306F4D"/>
    <w:rsid w:val="003101E0"/>
    <w:rsid w:val="003142CE"/>
    <w:rsid w:val="0031440F"/>
    <w:rsid w:val="00315CBD"/>
    <w:rsid w:val="00315CBF"/>
    <w:rsid w:val="00320BF4"/>
    <w:rsid w:val="00326478"/>
    <w:rsid w:val="00330C6C"/>
    <w:rsid w:val="0033118F"/>
    <w:rsid w:val="003315E5"/>
    <w:rsid w:val="003340F0"/>
    <w:rsid w:val="0033538A"/>
    <w:rsid w:val="00340263"/>
    <w:rsid w:val="00340803"/>
    <w:rsid w:val="003408C5"/>
    <w:rsid w:val="00341D59"/>
    <w:rsid w:val="00342772"/>
    <w:rsid w:val="00342F93"/>
    <w:rsid w:val="0034511D"/>
    <w:rsid w:val="00346A12"/>
    <w:rsid w:val="00346BB4"/>
    <w:rsid w:val="00367C78"/>
    <w:rsid w:val="00372F8E"/>
    <w:rsid w:val="00374730"/>
    <w:rsid w:val="003777AB"/>
    <w:rsid w:val="00380058"/>
    <w:rsid w:val="0038020D"/>
    <w:rsid w:val="00380767"/>
    <w:rsid w:val="00381F42"/>
    <w:rsid w:val="00382BCA"/>
    <w:rsid w:val="003846B7"/>
    <w:rsid w:val="00384ADF"/>
    <w:rsid w:val="003905BC"/>
    <w:rsid w:val="00393B10"/>
    <w:rsid w:val="0039703C"/>
    <w:rsid w:val="00397848"/>
    <w:rsid w:val="003A3C28"/>
    <w:rsid w:val="003A62E7"/>
    <w:rsid w:val="003B346B"/>
    <w:rsid w:val="003B385C"/>
    <w:rsid w:val="003B6711"/>
    <w:rsid w:val="003C1FFA"/>
    <w:rsid w:val="003C3152"/>
    <w:rsid w:val="003C3A9B"/>
    <w:rsid w:val="003C6A98"/>
    <w:rsid w:val="003C6D19"/>
    <w:rsid w:val="003D142E"/>
    <w:rsid w:val="003D1F9A"/>
    <w:rsid w:val="003D3A64"/>
    <w:rsid w:val="003E154E"/>
    <w:rsid w:val="003E5477"/>
    <w:rsid w:val="003E5939"/>
    <w:rsid w:val="003F2003"/>
    <w:rsid w:val="003F502F"/>
    <w:rsid w:val="004006ED"/>
    <w:rsid w:val="00400EFE"/>
    <w:rsid w:val="004026DA"/>
    <w:rsid w:val="0040426E"/>
    <w:rsid w:val="00405366"/>
    <w:rsid w:val="004054B4"/>
    <w:rsid w:val="004057B1"/>
    <w:rsid w:val="00415CA2"/>
    <w:rsid w:val="00415DE8"/>
    <w:rsid w:val="004161E8"/>
    <w:rsid w:val="00416DDE"/>
    <w:rsid w:val="004177D7"/>
    <w:rsid w:val="00417E26"/>
    <w:rsid w:val="00424AC6"/>
    <w:rsid w:val="0042586D"/>
    <w:rsid w:val="00426134"/>
    <w:rsid w:val="00433340"/>
    <w:rsid w:val="004345A7"/>
    <w:rsid w:val="00441081"/>
    <w:rsid w:val="00443B1D"/>
    <w:rsid w:val="0044487C"/>
    <w:rsid w:val="00446C90"/>
    <w:rsid w:val="004472AB"/>
    <w:rsid w:val="00453DE1"/>
    <w:rsid w:val="00453FB2"/>
    <w:rsid w:val="00456E25"/>
    <w:rsid w:val="00460F8E"/>
    <w:rsid w:val="00461E0E"/>
    <w:rsid w:val="0046301E"/>
    <w:rsid w:val="00465392"/>
    <w:rsid w:val="0046580F"/>
    <w:rsid w:val="004708B0"/>
    <w:rsid w:val="00470C66"/>
    <w:rsid w:val="00471670"/>
    <w:rsid w:val="004757C5"/>
    <w:rsid w:val="004762F1"/>
    <w:rsid w:val="0047644B"/>
    <w:rsid w:val="004800C9"/>
    <w:rsid w:val="004807ED"/>
    <w:rsid w:val="00480B76"/>
    <w:rsid w:val="0048114F"/>
    <w:rsid w:val="0048184B"/>
    <w:rsid w:val="00484760"/>
    <w:rsid w:val="004869C1"/>
    <w:rsid w:val="00487A46"/>
    <w:rsid w:val="00491290"/>
    <w:rsid w:val="00494A81"/>
    <w:rsid w:val="004961DB"/>
    <w:rsid w:val="004A389A"/>
    <w:rsid w:val="004A3CBC"/>
    <w:rsid w:val="004B38AA"/>
    <w:rsid w:val="004B471A"/>
    <w:rsid w:val="004B54D9"/>
    <w:rsid w:val="004B58A7"/>
    <w:rsid w:val="004C21C2"/>
    <w:rsid w:val="004C33A4"/>
    <w:rsid w:val="004C3DC6"/>
    <w:rsid w:val="004C5CEE"/>
    <w:rsid w:val="004C6541"/>
    <w:rsid w:val="004D0A86"/>
    <w:rsid w:val="004D1147"/>
    <w:rsid w:val="004D2327"/>
    <w:rsid w:val="004D4A7E"/>
    <w:rsid w:val="004E491E"/>
    <w:rsid w:val="004E7EFC"/>
    <w:rsid w:val="004F111A"/>
    <w:rsid w:val="005039C7"/>
    <w:rsid w:val="005114FC"/>
    <w:rsid w:val="005126F5"/>
    <w:rsid w:val="005162DE"/>
    <w:rsid w:val="00522BB2"/>
    <w:rsid w:val="00523F6F"/>
    <w:rsid w:val="00525E8A"/>
    <w:rsid w:val="00526D77"/>
    <w:rsid w:val="00531656"/>
    <w:rsid w:val="00531902"/>
    <w:rsid w:val="00533082"/>
    <w:rsid w:val="00534DAD"/>
    <w:rsid w:val="005352E5"/>
    <w:rsid w:val="0053598C"/>
    <w:rsid w:val="00535CC5"/>
    <w:rsid w:val="00543E51"/>
    <w:rsid w:val="00543E97"/>
    <w:rsid w:val="00545120"/>
    <w:rsid w:val="00545DB0"/>
    <w:rsid w:val="00550A15"/>
    <w:rsid w:val="00551868"/>
    <w:rsid w:val="005544AB"/>
    <w:rsid w:val="00556F22"/>
    <w:rsid w:val="00562323"/>
    <w:rsid w:val="0056594F"/>
    <w:rsid w:val="00573A27"/>
    <w:rsid w:val="0058076E"/>
    <w:rsid w:val="00586BDA"/>
    <w:rsid w:val="00592912"/>
    <w:rsid w:val="005949B3"/>
    <w:rsid w:val="005972FA"/>
    <w:rsid w:val="005A010C"/>
    <w:rsid w:val="005A0F26"/>
    <w:rsid w:val="005A2E75"/>
    <w:rsid w:val="005A7054"/>
    <w:rsid w:val="005A77CE"/>
    <w:rsid w:val="005B0035"/>
    <w:rsid w:val="005B24E2"/>
    <w:rsid w:val="005B35C6"/>
    <w:rsid w:val="005B365A"/>
    <w:rsid w:val="005B4379"/>
    <w:rsid w:val="005C02AC"/>
    <w:rsid w:val="005C039A"/>
    <w:rsid w:val="005C03F5"/>
    <w:rsid w:val="005C164D"/>
    <w:rsid w:val="005C66EF"/>
    <w:rsid w:val="005C6C75"/>
    <w:rsid w:val="005D7172"/>
    <w:rsid w:val="005E07EC"/>
    <w:rsid w:val="005E6CC7"/>
    <w:rsid w:val="005F0140"/>
    <w:rsid w:val="005F1DE8"/>
    <w:rsid w:val="005F3908"/>
    <w:rsid w:val="005F3E01"/>
    <w:rsid w:val="005F406C"/>
    <w:rsid w:val="005F754C"/>
    <w:rsid w:val="00602F6B"/>
    <w:rsid w:val="00604F1C"/>
    <w:rsid w:val="00612121"/>
    <w:rsid w:val="00613B6E"/>
    <w:rsid w:val="00614B6C"/>
    <w:rsid w:val="00615773"/>
    <w:rsid w:val="00617D03"/>
    <w:rsid w:val="0062486B"/>
    <w:rsid w:val="00624D8F"/>
    <w:rsid w:val="00625C14"/>
    <w:rsid w:val="00626290"/>
    <w:rsid w:val="00634273"/>
    <w:rsid w:val="006414AD"/>
    <w:rsid w:val="00641E1F"/>
    <w:rsid w:val="00641FFE"/>
    <w:rsid w:val="006423EF"/>
    <w:rsid w:val="0064515E"/>
    <w:rsid w:val="006469D8"/>
    <w:rsid w:val="0065078E"/>
    <w:rsid w:val="00655350"/>
    <w:rsid w:val="00655714"/>
    <w:rsid w:val="00657183"/>
    <w:rsid w:val="00657479"/>
    <w:rsid w:val="0066024F"/>
    <w:rsid w:val="00660E4C"/>
    <w:rsid w:val="00662728"/>
    <w:rsid w:val="0066301B"/>
    <w:rsid w:val="00663036"/>
    <w:rsid w:val="00664E08"/>
    <w:rsid w:val="00671E0A"/>
    <w:rsid w:val="006771EE"/>
    <w:rsid w:val="0068048D"/>
    <w:rsid w:val="0068061C"/>
    <w:rsid w:val="006813AE"/>
    <w:rsid w:val="006824F4"/>
    <w:rsid w:val="006832D7"/>
    <w:rsid w:val="006871B9"/>
    <w:rsid w:val="00692F0A"/>
    <w:rsid w:val="0069308E"/>
    <w:rsid w:val="00694215"/>
    <w:rsid w:val="006A22D5"/>
    <w:rsid w:val="006A3456"/>
    <w:rsid w:val="006A34A1"/>
    <w:rsid w:val="006A5EE0"/>
    <w:rsid w:val="006A6F6C"/>
    <w:rsid w:val="006A7456"/>
    <w:rsid w:val="006B007D"/>
    <w:rsid w:val="006B5BFA"/>
    <w:rsid w:val="006B7228"/>
    <w:rsid w:val="006C1C45"/>
    <w:rsid w:val="006D13B7"/>
    <w:rsid w:val="006D2AB2"/>
    <w:rsid w:val="006D4E57"/>
    <w:rsid w:val="006D7B64"/>
    <w:rsid w:val="006E59E6"/>
    <w:rsid w:val="006E7106"/>
    <w:rsid w:val="00700469"/>
    <w:rsid w:val="00700F4F"/>
    <w:rsid w:val="007026D7"/>
    <w:rsid w:val="00702794"/>
    <w:rsid w:val="0071124F"/>
    <w:rsid w:val="007121B7"/>
    <w:rsid w:val="00712D7F"/>
    <w:rsid w:val="007152A2"/>
    <w:rsid w:val="00715A03"/>
    <w:rsid w:val="00715DF9"/>
    <w:rsid w:val="00716BE6"/>
    <w:rsid w:val="00722EE6"/>
    <w:rsid w:val="00730075"/>
    <w:rsid w:val="00731ABE"/>
    <w:rsid w:val="00732066"/>
    <w:rsid w:val="0074138A"/>
    <w:rsid w:val="00750AFE"/>
    <w:rsid w:val="00754C20"/>
    <w:rsid w:val="007550BD"/>
    <w:rsid w:val="0075683B"/>
    <w:rsid w:val="00760484"/>
    <w:rsid w:val="007621F7"/>
    <w:rsid w:val="00770A86"/>
    <w:rsid w:val="007719BE"/>
    <w:rsid w:val="0077289B"/>
    <w:rsid w:val="00774793"/>
    <w:rsid w:val="0077667E"/>
    <w:rsid w:val="00777029"/>
    <w:rsid w:val="00785F5D"/>
    <w:rsid w:val="00792350"/>
    <w:rsid w:val="0079281B"/>
    <w:rsid w:val="00793633"/>
    <w:rsid w:val="00793A8A"/>
    <w:rsid w:val="00794CF7"/>
    <w:rsid w:val="007964BE"/>
    <w:rsid w:val="00797B45"/>
    <w:rsid w:val="007A167F"/>
    <w:rsid w:val="007A41E5"/>
    <w:rsid w:val="007A481A"/>
    <w:rsid w:val="007A5A1E"/>
    <w:rsid w:val="007A60F9"/>
    <w:rsid w:val="007A78D3"/>
    <w:rsid w:val="007B2BD0"/>
    <w:rsid w:val="007B3E2B"/>
    <w:rsid w:val="007B56D7"/>
    <w:rsid w:val="007C0C10"/>
    <w:rsid w:val="007C4CBC"/>
    <w:rsid w:val="007C59C4"/>
    <w:rsid w:val="007D5106"/>
    <w:rsid w:val="007D7C1C"/>
    <w:rsid w:val="007D7ECB"/>
    <w:rsid w:val="007F16A9"/>
    <w:rsid w:val="007F18E2"/>
    <w:rsid w:val="007F43C4"/>
    <w:rsid w:val="007F55DC"/>
    <w:rsid w:val="007F7C9D"/>
    <w:rsid w:val="007F7F7D"/>
    <w:rsid w:val="00803A38"/>
    <w:rsid w:val="0080436F"/>
    <w:rsid w:val="00805207"/>
    <w:rsid w:val="008053F7"/>
    <w:rsid w:val="00812BCA"/>
    <w:rsid w:val="008207F6"/>
    <w:rsid w:val="00823927"/>
    <w:rsid w:val="00824596"/>
    <w:rsid w:val="00824709"/>
    <w:rsid w:val="00824EB3"/>
    <w:rsid w:val="00834148"/>
    <w:rsid w:val="00837D9B"/>
    <w:rsid w:val="00840A00"/>
    <w:rsid w:val="00842CBB"/>
    <w:rsid w:val="00843E87"/>
    <w:rsid w:val="00852987"/>
    <w:rsid w:val="00852CD0"/>
    <w:rsid w:val="00853CD9"/>
    <w:rsid w:val="0085452B"/>
    <w:rsid w:val="0085467F"/>
    <w:rsid w:val="0085484F"/>
    <w:rsid w:val="00856B6B"/>
    <w:rsid w:val="00860679"/>
    <w:rsid w:val="00862733"/>
    <w:rsid w:val="00864B4E"/>
    <w:rsid w:val="00866DCA"/>
    <w:rsid w:val="00867B62"/>
    <w:rsid w:val="008703EC"/>
    <w:rsid w:val="00870CDB"/>
    <w:rsid w:val="00871CBE"/>
    <w:rsid w:val="00881518"/>
    <w:rsid w:val="008818C9"/>
    <w:rsid w:val="00881C03"/>
    <w:rsid w:val="00881D7B"/>
    <w:rsid w:val="00884E0E"/>
    <w:rsid w:val="00890029"/>
    <w:rsid w:val="0089094C"/>
    <w:rsid w:val="00893F3A"/>
    <w:rsid w:val="008968ED"/>
    <w:rsid w:val="008A1F82"/>
    <w:rsid w:val="008B130A"/>
    <w:rsid w:val="008B1DE5"/>
    <w:rsid w:val="008B5ABD"/>
    <w:rsid w:val="008B6165"/>
    <w:rsid w:val="008B70CE"/>
    <w:rsid w:val="008B7FA3"/>
    <w:rsid w:val="008C4B86"/>
    <w:rsid w:val="008C5D22"/>
    <w:rsid w:val="008C5E02"/>
    <w:rsid w:val="008D1F10"/>
    <w:rsid w:val="008D36CA"/>
    <w:rsid w:val="008D3ACD"/>
    <w:rsid w:val="008D43BB"/>
    <w:rsid w:val="008D4E6D"/>
    <w:rsid w:val="008E26FA"/>
    <w:rsid w:val="008E3149"/>
    <w:rsid w:val="008E524B"/>
    <w:rsid w:val="008E6F69"/>
    <w:rsid w:val="008E7F95"/>
    <w:rsid w:val="008F4FAF"/>
    <w:rsid w:val="008F53B6"/>
    <w:rsid w:val="0090073D"/>
    <w:rsid w:val="00903CD9"/>
    <w:rsid w:val="0090557F"/>
    <w:rsid w:val="00912403"/>
    <w:rsid w:val="00912910"/>
    <w:rsid w:val="00913CB9"/>
    <w:rsid w:val="009164C7"/>
    <w:rsid w:val="00920910"/>
    <w:rsid w:val="00920B12"/>
    <w:rsid w:val="00921CD1"/>
    <w:rsid w:val="00922308"/>
    <w:rsid w:val="00931972"/>
    <w:rsid w:val="00934624"/>
    <w:rsid w:val="009410E7"/>
    <w:rsid w:val="0094215C"/>
    <w:rsid w:val="00943F70"/>
    <w:rsid w:val="009449C1"/>
    <w:rsid w:val="00944B29"/>
    <w:rsid w:val="00962037"/>
    <w:rsid w:val="0096237E"/>
    <w:rsid w:val="00970FA5"/>
    <w:rsid w:val="00971DA8"/>
    <w:rsid w:val="009733BF"/>
    <w:rsid w:val="00975C6F"/>
    <w:rsid w:val="009775BD"/>
    <w:rsid w:val="00986FC1"/>
    <w:rsid w:val="009905C3"/>
    <w:rsid w:val="00992DA8"/>
    <w:rsid w:val="0099774E"/>
    <w:rsid w:val="009A12A8"/>
    <w:rsid w:val="009B1E7B"/>
    <w:rsid w:val="009B4E33"/>
    <w:rsid w:val="009B7C63"/>
    <w:rsid w:val="009B7E99"/>
    <w:rsid w:val="009C24C4"/>
    <w:rsid w:val="009C3CF1"/>
    <w:rsid w:val="009C681C"/>
    <w:rsid w:val="009D196D"/>
    <w:rsid w:val="009D19C7"/>
    <w:rsid w:val="009D4EDA"/>
    <w:rsid w:val="009D5840"/>
    <w:rsid w:val="009E0939"/>
    <w:rsid w:val="009E209C"/>
    <w:rsid w:val="009E2C4C"/>
    <w:rsid w:val="009E47D4"/>
    <w:rsid w:val="009E6580"/>
    <w:rsid w:val="009E6FF5"/>
    <w:rsid w:val="009F4358"/>
    <w:rsid w:val="009F5156"/>
    <w:rsid w:val="009F7E68"/>
    <w:rsid w:val="00A0088D"/>
    <w:rsid w:val="00A021CD"/>
    <w:rsid w:val="00A03175"/>
    <w:rsid w:val="00A03308"/>
    <w:rsid w:val="00A059A2"/>
    <w:rsid w:val="00A05E93"/>
    <w:rsid w:val="00A13CE6"/>
    <w:rsid w:val="00A141F5"/>
    <w:rsid w:val="00A14C90"/>
    <w:rsid w:val="00A158F0"/>
    <w:rsid w:val="00A168AC"/>
    <w:rsid w:val="00A2279F"/>
    <w:rsid w:val="00A24AC0"/>
    <w:rsid w:val="00A3557E"/>
    <w:rsid w:val="00A35640"/>
    <w:rsid w:val="00A36B2F"/>
    <w:rsid w:val="00A375C5"/>
    <w:rsid w:val="00A43C35"/>
    <w:rsid w:val="00A44F1D"/>
    <w:rsid w:val="00A453D8"/>
    <w:rsid w:val="00A45CBE"/>
    <w:rsid w:val="00A473BD"/>
    <w:rsid w:val="00A47904"/>
    <w:rsid w:val="00A5011C"/>
    <w:rsid w:val="00A55033"/>
    <w:rsid w:val="00A57BE6"/>
    <w:rsid w:val="00A57FD8"/>
    <w:rsid w:val="00A65598"/>
    <w:rsid w:val="00A677EE"/>
    <w:rsid w:val="00A67E09"/>
    <w:rsid w:val="00A702EE"/>
    <w:rsid w:val="00A7638C"/>
    <w:rsid w:val="00A76FDD"/>
    <w:rsid w:val="00A771C8"/>
    <w:rsid w:val="00A84F59"/>
    <w:rsid w:val="00A867B5"/>
    <w:rsid w:val="00A9317D"/>
    <w:rsid w:val="00A94598"/>
    <w:rsid w:val="00A9715D"/>
    <w:rsid w:val="00AA2119"/>
    <w:rsid w:val="00AA4046"/>
    <w:rsid w:val="00AB4ED9"/>
    <w:rsid w:val="00AC0C14"/>
    <w:rsid w:val="00AC6817"/>
    <w:rsid w:val="00AD7F4B"/>
    <w:rsid w:val="00AE4084"/>
    <w:rsid w:val="00AE56B9"/>
    <w:rsid w:val="00AE74E7"/>
    <w:rsid w:val="00AF2C1E"/>
    <w:rsid w:val="00AF3B82"/>
    <w:rsid w:val="00B042B4"/>
    <w:rsid w:val="00B0763F"/>
    <w:rsid w:val="00B10984"/>
    <w:rsid w:val="00B11B12"/>
    <w:rsid w:val="00B15EE5"/>
    <w:rsid w:val="00B15FD7"/>
    <w:rsid w:val="00B16D54"/>
    <w:rsid w:val="00B20280"/>
    <w:rsid w:val="00B21A0B"/>
    <w:rsid w:val="00B22DE8"/>
    <w:rsid w:val="00B24B99"/>
    <w:rsid w:val="00B30FD9"/>
    <w:rsid w:val="00B32A2D"/>
    <w:rsid w:val="00B362AE"/>
    <w:rsid w:val="00B369BC"/>
    <w:rsid w:val="00B403A4"/>
    <w:rsid w:val="00B406E2"/>
    <w:rsid w:val="00B43D9A"/>
    <w:rsid w:val="00B45DB0"/>
    <w:rsid w:val="00B505BC"/>
    <w:rsid w:val="00B5097C"/>
    <w:rsid w:val="00B5154D"/>
    <w:rsid w:val="00B54969"/>
    <w:rsid w:val="00B5629C"/>
    <w:rsid w:val="00B562F2"/>
    <w:rsid w:val="00B56614"/>
    <w:rsid w:val="00B61DFD"/>
    <w:rsid w:val="00B62747"/>
    <w:rsid w:val="00B64A24"/>
    <w:rsid w:val="00B71A94"/>
    <w:rsid w:val="00B72575"/>
    <w:rsid w:val="00B75A1F"/>
    <w:rsid w:val="00B762F4"/>
    <w:rsid w:val="00B82D6A"/>
    <w:rsid w:val="00B905C4"/>
    <w:rsid w:val="00B922A8"/>
    <w:rsid w:val="00B924B0"/>
    <w:rsid w:val="00B93937"/>
    <w:rsid w:val="00B93ABE"/>
    <w:rsid w:val="00B95229"/>
    <w:rsid w:val="00B976A1"/>
    <w:rsid w:val="00BA34E1"/>
    <w:rsid w:val="00BA632C"/>
    <w:rsid w:val="00BA6A97"/>
    <w:rsid w:val="00BA702A"/>
    <w:rsid w:val="00BA7FAA"/>
    <w:rsid w:val="00BB29DC"/>
    <w:rsid w:val="00BB409B"/>
    <w:rsid w:val="00BB4CE0"/>
    <w:rsid w:val="00BB6419"/>
    <w:rsid w:val="00BB6F85"/>
    <w:rsid w:val="00BC00DB"/>
    <w:rsid w:val="00BC157E"/>
    <w:rsid w:val="00BC3173"/>
    <w:rsid w:val="00BC3C60"/>
    <w:rsid w:val="00BC40A7"/>
    <w:rsid w:val="00BC67FB"/>
    <w:rsid w:val="00BC75A3"/>
    <w:rsid w:val="00BD0887"/>
    <w:rsid w:val="00BD4F99"/>
    <w:rsid w:val="00BD6653"/>
    <w:rsid w:val="00BE03BE"/>
    <w:rsid w:val="00BE207A"/>
    <w:rsid w:val="00BE47BD"/>
    <w:rsid w:val="00BE541A"/>
    <w:rsid w:val="00BE5F68"/>
    <w:rsid w:val="00BE7F61"/>
    <w:rsid w:val="00BF1452"/>
    <w:rsid w:val="00BF1AD4"/>
    <w:rsid w:val="00BF47B3"/>
    <w:rsid w:val="00BF5ED4"/>
    <w:rsid w:val="00BF68EC"/>
    <w:rsid w:val="00C041AE"/>
    <w:rsid w:val="00C04BAE"/>
    <w:rsid w:val="00C059E2"/>
    <w:rsid w:val="00C11E40"/>
    <w:rsid w:val="00C13A88"/>
    <w:rsid w:val="00C15056"/>
    <w:rsid w:val="00C166F5"/>
    <w:rsid w:val="00C17BD4"/>
    <w:rsid w:val="00C21232"/>
    <w:rsid w:val="00C247E7"/>
    <w:rsid w:val="00C26A2D"/>
    <w:rsid w:val="00C3551E"/>
    <w:rsid w:val="00C355E6"/>
    <w:rsid w:val="00C36DB4"/>
    <w:rsid w:val="00C4090F"/>
    <w:rsid w:val="00C53003"/>
    <w:rsid w:val="00C55E84"/>
    <w:rsid w:val="00C56DDC"/>
    <w:rsid w:val="00C608D3"/>
    <w:rsid w:val="00C60A12"/>
    <w:rsid w:val="00C619FD"/>
    <w:rsid w:val="00C625E9"/>
    <w:rsid w:val="00C6464A"/>
    <w:rsid w:val="00C74B8D"/>
    <w:rsid w:val="00C755E6"/>
    <w:rsid w:val="00C77118"/>
    <w:rsid w:val="00C77553"/>
    <w:rsid w:val="00C81983"/>
    <w:rsid w:val="00C83690"/>
    <w:rsid w:val="00C90494"/>
    <w:rsid w:val="00C91A2C"/>
    <w:rsid w:val="00C936AC"/>
    <w:rsid w:val="00C948A0"/>
    <w:rsid w:val="00C948C9"/>
    <w:rsid w:val="00C94A43"/>
    <w:rsid w:val="00CA25BC"/>
    <w:rsid w:val="00CA5A7A"/>
    <w:rsid w:val="00CB04E9"/>
    <w:rsid w:val="00CB30F0"/>
    <w:rsid w:val="00CB30FE"/>
    <w:rsid w:val="00CB396E"/>
    <w:rsid w:val="00CB5AB2"/>
    <w:rsid w:val="00CB5E92"/>
    <w:rsid w:val="00CC463C"/>
    <w:rsid w:val="00CC6D21"/>
    <w:rsid w:val="00CC76FF"/>
    <w:rsid w:val="00CD0D93"/>
    <w:rsid w:val="00CD60F6"/>
    <w:rsid w:val="00CE356D"/>
    <w:rsid w:val="00CE547B"/>
    <w:rsid w:val="00CF089A"/>
    <w:rsid w:val="00CF0AD4"/>
    <w:rsid w:val="00CF2B9D"/>
    <w:rsid w:val="00CF584F"/>
    <w:rsid w:val="00D04A31"/>
    <w:rsid w:val="00D050AF"/>
    <w:rsid w:val="00D1222E"/>
    <w:rsid w:val="00D1411F"/>
    <w:rsid w:val="00D14F2F"/>
    <w:rsid w:val="00D209A9"/>
    <w:rsid w:val="00D20B57"/>
    <w:rsid w:val="00D21437"/>
    <w:rsid w:val="00D21C01"/>
    <w:rsid w:val="00D22A2D"/>
    <w:rsid w:val="00D2360C"/>
    <w:rsid w:val="00D246E8"/>
    <w:rsid w:val="00D25DB7"/>
    <w:rsid w:val="00D27808"/>
    <w:rsid w:val="00D31339"/>
    <w:rsid w:val="00D32DBF"/>
    <w:rsid w:val="00D336D5"/>
    <w:rsid w:val="00D368CC"/>
    <w:rsid w:val="00D36F0D"/>
    <w:rsid w:val="00D401A7"/>
    <w:rsid w:val="00D43398"/>
    <w:rsid w:val="00D470BE"/>
    <w:rsid w:val="00D47704"/>
    <w:rsid w:val="00D505C4"/>
    <w:rsid w:val="00D531AF"/>
    <w:rsid w:val="00D53A39"/>
    <w:rsid w:val="00D572AB"/>
    <w:rsid w:val="00D613E0"/>
    <w:rsid w:val="00D67F92"/>
    <w:rsid w:val="00D67FC1"/>
    <w:rsid w:val="00D720A2"/>
    <w:rsid w:val="00D73F58"/>
    <w:rsid w:val="00D77B4E"/>
    <w:rsid w:val="00D80FBC"/>
    <w:rsid w:val="00D824AD"/>
    <w:rsid w:val="00D82571"/>
    <w:rsid w:val="00D84E56"/>
    <w:rsid w:val="00D851EF"/>
    <w:rsid w:val="00D87EF1"/>
    <w:rsid w:val="00D957A1"/>
    <w:rsid w:val="00D968FC"/>
    <w:rsid w:val="00D969BE"/>
    <w:rsid w:val="00D975AA"/>
    <w:rsid w:val="00DA2BFF"/>
    <w:rsid w:val="00DA2F86"/>
    <w:rsid w:val="00DA3091"/>
    <w:rsid w:val="00DA40C2"/>
    <w:rsid w:val="00DA6AD0"/>
    <w:rsid w:val="00DA6D64"/>
    <w:rsid w:val="00DB3D56"/>
    <w:rsid w:val="00DB65CD"/>
    <w:rsid w:val="00DB7021"/>
    <w:rsid w:val="00DB73FD"/>
    <w:rsid w:val="00DC1E14"/>
    <w:rsid w:val="00DC530F"/>
    <w:rsid w:val="00DC65A2"/>
    <w:rsid w:val="00DC6E72"/>
    <w:rsid w:val="00DD7904"/>
    <w:rsid w:val="00DD7A31"/>
    <w:rsid w:val="00DD7BB9"/>
    <w:rsid w:val="00DE4289"/>
    <w:rsid w:val="00DE64B6"/>
    <w:rsid w:val="00DE6AE2"/>
    <w:rsid w:val="00DE6B26"/>
    <w:rsid w:val="00DF021C"/>
    <w:rsid w:val="00DF0C76"/>
    <w:rsid w:val="00DF5803"/>
    <w:rsid w:val="00DF5EE2"/>
    <w:rsid w:val="00DF686D"/>
    <w:rsid w:val="00DF7CD0"/>
    <w:rsid w:val="00DF7E67"/>
    <w:rsid w:val="00E00685"/>
    <w:rsid w:val="00E03C0D"/>
    <w:rsid w:val="00E03E55"/>
    <w:rsid w:val="00E042B5"/>
    <w:rsid w:val="00E04E05"/>
    <w:rsid w:val="00E05DE7"/>
    <w:rsid w:val="00E12330"/>
    <w:rsid w:val="00E1570A"/>
    <w:rsid w:val="00E21C76"/>
    <w:rsid w:val="00E31204"/>
    <w:rsid w:val="00E32AAB"/>
    <w:rsid w:val="00E32C01"/>
    <w:rsid w:val="00E341F3"/>
    <w:rsid w:val="00E359E2"/>
    <w:rsid w:val="00E36547"/>
    <w:rsid w:val="00E41584"/>
    <w:rsid w:val="00E43196"/>
    <w:rsid w:val="00E5106F"/>
    <w:rsid w:val="00E516BE"/>
    <w:rsid w:val="00E542F8"/>
    <w:rsid w:val="00E55F2A"/>
    <w:rsid w:val="00E5665F"/>
    <w:rsid w:val="00E56D3A"/>
    <w:rsid w:val="00E661AE"/>
    <w:rsid w:val="00E74498"/>
    <w:rsid w:val="00E76360"/>
    <w:rsid w:val="00E7656B"/>
    <w:rsid w:val="00E8677D"/>
    <w:rsid w:val="00E87A49"/>
    <w:rsid w:val="00E91DBA"/>
    <w:rsid w:val="00E9243E"/>
    <w:rsid w:val="00E929B6"/>
    <w:rsid w:val="00E9401B"/>
    <w:rsid w:val="00E9501F"/>
    <w:rsid w:val="00E95187"/>
    <w:rsid w:val="00E97878"/>
    <w:rsid w:val="00EA0386"/>
    <w:rsid w:val="00EA4C84"/>
    <w:rsid w:val="00EA566D"/>
    <w:rsid w:val="00EB0585"/>
    <w:rsid w:val="00EB4B5D"/>
    <w:rsid w:val="00EB6A64"/>
    <w:rsid w:val="00EB6A8D"/>
    <w:rsid w:val="00EC05C0"/>
    <w:rsid w:val="00EC1162"/>
    <w:rsid w:val="00EC161E"/>
    <w:rsid w:val="00EC4625"/>
    <w:rsid w:val="00EC480B"/>
    <w:rsid w:val="00ED55C0"/>
    <w:rsid w:val="00ED6A22"/>
    <w:rsid w:val="00EE2FD8"/>
    <w:rsid w:val="00EE53BA"/>
    <w:rsid w:val="00EE5AD9"/>
    <w:rsid w:val="00EE5ED6"/>
    <w:rsid w:val="00EE5F07"/>
    <w:rsid w:val="00EF2B67"/>
    <w:rsid w:val="00EF5D31"/>
    <w:rsid w:val="00EF5DD5"/>
    <w:rsid w:val="00EF7285"/>
    <w:rsid w:val="00EF7D56"/>
    <w:rsid w:val="00F00449"/>
    <w:rsid w:val="00F022A4"/>
    <w:rsid w:val="00F11BBA"/>
    <w:rsid w:val="00F13D94"/>
    <w:rsid w:val="00F15BE5"/>
    <w:rsid w:val="00F168E2"/>
    <w:rsid w:val="00F17DA3"/>
    <w:rsid w:val="00F22AF0"/>
    <w:rsid w:val="00F2369F"/>
    <w:rsid w:val="00F23D0C"/>
    <w:rsid w:val="00F267EC"/>
    <w:rsid w:val="00F27DAF"/>
    <w:rsid w:val="00F30138"/>
    <w:rsid w:val="00F31367"/>
    <w:rsid w:val="00F37688"/>
    <w:rsid w:val="00F40258"/>
    <w:rsid w:val="00F41156"/>
    <w:rsid w:val="00F423D6"/>
    <w:rsid w:val="00F43B4C"/>
    <w:rsid w:val="00F45886"/>
    <w:rsid w:val="00F539BF"/>
    <w:rsid w:val="00F55ADC"/>
    <w:rsid w:val="00F5682F"/>
    <w:rsid w:val="00F61309"/>
    <w:rsid w:val="00F62522"/>
    <w:rsid w:val="00F63621"/>
    <w:rsid w:val="00F6428F"/>
    <w:rsid w:val="00F6459D"/>
    <w:rsid w:val="00F66A2F"/>
    <w:rsid w:val="00F67E47"/>
    <w:rsid w:val="00F7025B"/>
    <w:rsid w:val="00F7088F"/>
    <w:rsid w:val="00F71E09"/>
    <w:rsid w:val="00F80211"/>
    <w:rsid w:val="00F81149"/>
    <w:rsid w:val="00F823DF"/>
    <w:rsid w:val="00F8356F"/>
    <w:rsid w:val="00F83630"/>
    <w:rsid w:val="00F85101"/>
    <w:rsid w:val="00F85312"/>
    <w:rsid w:val="00F9727D"/>
    <w:rsid w:val="00FA18A7"/>
    <w:rsid w:val="00FA43C8"/>
    <w:rsid w:val="00FA5713"/>
    <w:rsid w:val="00FA6124"/>
    <w:rsid w:val="00FA782D"/>
    <w:rsid w:val="00FB53F7"/>
    <w:rsid w:val="00FB6134"/>
    <w:rsid w:val="00FB6D62"/>
    <w:rsid w:val="00FC164A"/>
    <w:rsid w:val="00FC18C2"/>
    <w:rsid w:val="00FC221B"/>
    <w:rsid w:val="00FC6546"/>
    <w:rsid w:val="00FD1102"/>
    <w:rsid w:val="00FD178A"/>
    <w:rsid w:val="00FD2181"/>
    <w:rsid w:val="00FD38D1"/>
    <w:rsid w:val="00FD497E"/>
    <w:rsid w:val="00FD52F1"/>
    <w:rsid w:val="00FE1FFF"/>
    <w:rsid w:val="00FE42FA"/>
    <w:rsid w:val="00FE54BE"/>
    <w:rsid w:val="00FE6532"/>
    <w:rsid w:val="00FF2512"/>
    <w:rsid w:val="00FF4940"/>
    <w:rsid w:val="00FF56DD"/>
    <w:rsid w:val="00FF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E84"/>
    <w:rPr>
      <w:rFonts w:ascii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DCA"/>
    <w:rPr>
      <w:rFonts w:ascii="Tahoma" w:hAnsi="Tahoma"/>
      <w:sz w:val="16"/>
      <w:lang w:val="fr-FR"/>
    </w:rPr>
  </w:style>
  <w:style w:type="table" w:styleId="TableGrid">
    <w:name w:val="Table Grid"/>
    <w:basedOn w:val="TableNormal"/>
    <w:uiPriority w:val="5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uiPriority w:val="99"/>
    <w:rsid w:val="00D209A9"/>
    <w:pPr>
      <w:tabs>
        <w:tab w:val="num" w:pos="1440"/>
      </w:tabs>
      <w:ind w:left="1440" w:hanging="360"/>
    </w:pPr>
  </w:style>
  <w:style w:type="character" w:styleId="Strong">
    <w:name w:val="Strong"/>
    <w:basedOn w:val="DefaultParagraphFont"/>
    <w:uiPriority w:val="22"/>
    <w:qFormat/>
    <w:rsid w:val="0007610B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452B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452B"/>
    <w:rPr>
      <w:rFonts w:ascii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rsid w:val="0079281B"/>
    <w:pPr>
      <w:jc w:val="center"/>
    </w:pPr>
    <w:rPr>
      <w:rFonts w:ascii="Arial" w:eastAsia="Calibri" w:hAnsi="Arial" w:cs="Arial"/>
      <w:sz w:val="20"/>
      <w:szCs w:val="20"/>
      <w:lang w:val="sr-Latn-CS"/>
    </w:rPr>
  </w:style>
  <w:style w:type="paragraph" w:styleId="BodyTextIndent">
    <w:name w:val="Body Text Indent"/>
    <w:basedOn w:val="Normal"/>
    <w:rsid w:val="00912403"/>
    <w:pPr>
      <w:ind w:left="540"/>
      <w:jc w:val="both"/>
    </w:pPr>
    <w:rPr>
      <w:lang w:val="sr-Latn-CS"/>
    </w:rPr>
  </w:style>
  <w:style w:type="character" w:customStyle="1" w:styleId="meninaslov18">
    <w:name w:val="meninaslov18"/>
    <w:basedOn w:val="DefaultParagraphFont"/>
    <w:rsid w:val="00BA6A97"/>
  </w:style>
  <w:style w:type="character" w:customStyle="1" w:styleId="ms-font-s">
    <w:name w:val="ms-font-s"/>
    <w:basedOn w:val="DefaultParagraphFont"/>
    <w:rsid w:val="000F1EF5"/>
  </w:style>
  <w:style w:type="character" w:customStyle="1" w:styleId="gi">
    <w:name w:val="gi"/>
    <w:basedOn w:val="DefaultParagraphFont"/>
    <w:rsid w:val="000F1EF5"/>
  </w:style>
  <w:style w:type="paragraph" w:customStyle="1" w:styleId="a">
    <w:name w:val="листа програм"/>
    <w:basedOn w:val="ListParagraph"/>
    <w:link w:val="Char"/>
    <w:qFormat/>
    <w:rsid w:val="00D975AA"/>
    <w:pPr>
      <w:numPr>
        <w:numId w:val="25"/>
      </w:numPr>
      <w:autoSpaceDE w:val="0"/>
      <w:autoSpaceDN w:val="0"/>
      <w:adjustRightInd w:val="0"/>
      <w:ind w:left="340" w:hanging="340"/>
      <w:jc w:val="left"/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975AA"/>
    <w:rPr>
      <w:rFonts w:ascii="Times New Roman" w:hAnsi="Times New Roman"/>
      <w:noProof/>
      <w:szCs w:val="24"/>
      <w:lang w:val="sr-Latn-CS" w:eastAsia="sr-Latn-CS"/>
    </w:rPr>
  </w:style>
  <w:style w:type="character" w:customStyle="1" w:styleId="Char">
    <w:name w:val="листа програм Char"/>
    <w:basedOn w:val="ListParagraphChar"/>
    <w:link w:val="a"/>
    <w:rsid w:val="00D975AA"/>
    <w:rPr>
      <w:rFonts w:ascii="Times New Roman" w:hAnsi="Times New Roman"/>
      <w:noProof/>
      <w:szCs w:val="24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0358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E84"/>
    <w:rPr>
      <w:rFonts w:ascii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DCA"/>
    <w:rPr>
      <w:rFonts w:ascii="Tahoma" w:hAnsi="Tahoma"/>
      <w:sz w:val="16"/>
      <w:lang w:val="fr-FR"/>
    </w:rPr>
  </w:style>
  <w:style w:type="table" w:styleId="TableGrid">
    <w:name w:val="Table Grid"/>
    <w:basedOn w:val="TableNormal"/>
    <w:uiPriority w:val="5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uiPriority w:val="99"/>
    <w:rsid w:val="00D209A9"/>
    <w:pPr>
      <w:tabs>
        <w:tab w:val="num" w:pos="1440"/>
      </w:tabs>
      <w:ind w:left="1440" w:hanging="360"/>
    </w:pPr>
  </w:style>
  <w:style w:type="character" w:styleId="Strong">
    <w:name w:val="Strong"/>
    <w:basedOn w:val="DefaultParagraphFont"/>
    <w:uiPriority w:val="22"/>
    <w:qFormat/>
    <w:rsid w:val="0007610B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452B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452B"/>
    <w:rPr>
      <w:rFonts w:ascii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rsid w:val="0079281B"/>
    <w:pPr>
      <w:jc w:val="center"/>
    </w:pPr>
    <w:rPr>
      <w:rFonts w:ascii="Arial" w:eastAsia="Calibri" w:hAnsi="Arial" w:cs="Arial"/>
      <w:sz w:val="20"/>
      <w:szCs w:val="20"/>
      <w:lang w:val="sr-Latn-CS"/>
    </w:rPr>
  </w:style>
  <w:style w:type="paragraph" w:styleId="BodyTextIndent">
    <w:name w:val="Body Text Indent"/>
    <w:basedOn w:val="Normal"/>
    <w:rsid w:val="00912403"/>
    <w:pPr>
      <w:ind w:left="540"/>
      <w:jc w:val="both"/>
    </w:pPr>
    <w:rPr>
      <w:lang w:val="sr-Latn-CS"/>
    </w:rPr>
  </w:style>
  <w:style w:type="character" w:customStyle="1" w:styleId="meninaslov18">
    <w:name w:val="meninaslov18"/>
    <w:basedOn w:val="DefaultParagraphFont"/>
    <w:rsid w:val="00BA6A97"/>
  </w:style>
  <w:style w:type="character" w:customStyle="1" w:styleId="ms-font-s">
    <w:name w:val="ms-font-s"/>
    <w:basedOn w:val="DefaultParagraphFont"/>
    <w:rsid w:val="000F1EF5"/>
  </w:style>
  <w:style w:type="character" w:customStyle="1" w:styleId="gi">
    <w:name w:val="gi"/>
    <w:basedOn w:val="DefaultParagraphFont"/>
    <w:rsid w:val="000F1EF5"/>
  </w:style>
  <w:style w:type="paragraph" w:customStyle="1" w:styleId="a">
    <w:name w:val="листа програм"/>
    <w:basedOn w:val="ListParagraph"/>
    <w:link w:val="Char"/>
    <w:qFormat/>
    <w:rsid w:val="00D975AA"/>
    <w:pPr>
      <w:numPr>
        <w:numId w:val="25"/>
      </w:numPr>
      <w:autoSpaceDE w:val="0"/>
      <w:autoSpaceDN w:val="0"/>
      <w:adjustRightInd w:val="0"/>
      <w:ind w:left="340" w:hanging="340"/>
      <w:jc w:val="left"/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975AA"/>
    <w:rPr>
      <w:rFonts w:ascii="Times New Roman" w:hAnsi="Times New Roman"/>
      <w:noProof/>
      <w:szCs w:val="24"/>
      <w:lang w:val="sr-Latn-CS" w:eastAsia="sr-Latn-CS"/>
    </w:rPr>
  </w:style>
  <w:style w:type="character" w:customStyle="1" w:styleId="Char">
    <w:name w:val="листа програм Char"/>
    <w:basedOn w:val="ListParagraphChar"/>
    <w:link w:val="a"/>
    <w:rsid w:val="00D975AA"/>
    <w:rPr>
      <w:rFonts w:ascii="Times New Roman" w:hAnsi="Times New Roman"/>
      <w:noProof/>
      <w:szCs w:val="24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0358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edf.kg.ac.rs/raspored/index.php?od_dana=19.02.2024&amp;do_dana=30.09.2024&amp;predmet=37&amp;puno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f.kg.ac.rs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2F18-811A-4A22-A279-9552D2CB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7355</Words>
  <Characters>41929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49186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3</cp:revision>
  <cp:lastPrinted>2012-02-15T14:15:00Z</cp:lastPrinted>
  <dcterms:created xsi:type="dcterms:W3CDTF">2026-02-09T18:16:00Z</dcterms:created>
  <dcterms:modified xsi:type="dcterms:W3CDTF">2026-02-15T16:16:00Z</dcterms:modified>
</cp:coreProperties>
</file>